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C31" w:rsidRPr="00B81F87" w:rsidRDefault="00A63C31" w:rsidP="00A63C31">
      <w:pPr>
        <w:jc w:val="center"/>
        <w:rPr>
          <w:rFonts w:asciiTheme="minorBidi" w:eastAsia="Calibri" w:hAnsiTheme="minorBidi" w:cs="B Nazanin"/>
          <w:b/>
          <w:bCs/>
          <w:sz w:val="28"/>
          <w:szCs w:val="28"/>
          <w:rtl/>
        </w:rPr>
      </w:pPr>
      <w:r w:rsidRPr="00B81F87">
        <w:rPr>
          <w:rFonts w:asciiTheme="minorBidi" w:eastAsia="Calibri" w:hAnsiTheme="minorBidi" w:cs="B Nazanin"/>
          <w:b/>
          <w:bCs/>
          <w:sz w:val="28"/>
          <w:szCs w:val="28"/>
          <w:rtl/>
        </w:rPr>
        <w:t>الگوریتم تکامل تفاضلی</w:t>
      </w:r>
    </w:p>
    <w:p w:rsidR="00A63C31" w:rsidRPr="00B81F87" w:rsidRDefault="00A63C31" w:rsidP="00661793">
      <w:pPr>
        <w:jc w:val="both"/>
        <w:rPr>
          <w:rFonts w:asciiTheme="minorBidi" w:eastAsia="Calibri" w:hAnsiTheme="minorBidi" w:cs="B Nazanin"/>
          <w:sz w:val="28"/>
          <w:szCs w:val="28"/>
          <w:rtl/>
        </w:rPr>
      </w:pPr>
      <w:r w:rsidRPr="00B81F87">
        <w:rPr>
          <w:rFonts w:asciiTheme="minorBidi" w:eastAsia="Calibri" w:hAnsiTheme="minorBidi" w:cs="B Nazanin"/>
          <w:sz w:val="28"/>
          <w:szCs w:val="28"/>
          <w:rtl/>
        </w:rPr>
        <w:t xml:space="preserve">این الگوریتم یک الگوریتم تکاملی مبتنی بر جمعیت است که رفتارش به صورت تصادفی است و با استفاده از یک سری پاسخ پیشنهادی کار خود را شروع می کند و طی یک سری </w:t>
      </w:r>
      <w:proofErr w:type="spellStart"/>
      <w:r w:rsidRPr="00B81F87">
        <w:rPr>
          <w:rFonts w:asciiTheme="minorBidi" w:eastAsia="Calibri" w:hAnsiTheme="minorBidi" w:cs="B Nazanin"/>
          <w:sz w:val="28"/>
          <w:szCs w:val="28"/>
          <w:rtl/>
        </w:rPr>
        <w:t>تکرارهای</w:t>
      </w:r>
      <w:proofErr w:type="spellEnd"/>
      <w:r w:rsidRPr="00B81F87">
        <w:rPr>
          <w:rFonts w:asciiTheme="minorBidi" w:eastAsia="Calibri" w:hAnsiTheme="minorBidi" w:cs="B Nazanin"/>
          <w:sz w:val="28"/>
          <w:szCs w:val="28"/>
          <w:rtl/>
        </w:rPr>
        <w:t xml:space="preserve"> متوالی سعی می کند نتیجه</w:t>
      </w:r>
      <w:r w:rsidRPr="00B81F87">
        <w:rPr>
          <w:rFonts w:asciiTheme="minorBidi" w:eastAsia="Calibri" w:hAnsiTheme="minorBidi" w:cs="B Nazanin"/>
          <w:sz w:val="28"/>
          <w:szCs w:val="28"/>
          <w:rtl/>
        </w:rPr>
        <w:softHyphen/>
        <w:t xml:space="preserve">ی بهتری برای یک </w:t>
      </w:r>
      <w:proofErr w:type="spellStart"/>
      <w:r w:rsidRPr="00B81F87">
        <w:rPr>
          <w:rFonts w:asciiTheme="minorBidi" w:eastAsia="Calibri" w:hAnsiTheme="minorBidi" w:cs="B Nazanin"/>
          <w:sz w:val="28"/>
          <w:szCs w:val="28"/>
          <w:rtl/>
        </w:rPr>
        <w:t>مسئله‏ی</w:t>
      </w:r>
      <w:proofErr w:type="spellEnd"/>
      <w:r w:rsidRPr="00B81F87">
        <w:rPr>
          <w:rFonts w:asciiTheme="minorBidi" w:eastAsia="Calibri" w:hAnsiTheme="minorBidi" w:cs="B Nazanin"/>
          <w:sz w:val="28"/>
          <w:szCs w:val="28"/>
          <w:rtl/>
        </w:rPr>
        <w:t xml:space="preserve"> بهینه سازی که ما به دنبال حل آن هستیم، به دست آورد. این الگوریتم شباهت های زیادی به سایر الگوریتم های تکاملی مثل ژنتیک</w:t>
      </w:r>
      <w:r w:rsidRPr="00B81F87">
        <w:rPr>
          <w:rFonts w:asciiTheme="minorBidi" w:eastAsia="Calibri" w:hAnsiTheme="minorBidi" w:cs="B Nazanin" w:hint="cs"/>
          <w:sz w:val="28"/>
          <w:szCs w:val="28"/>
          <w:rtl/>
        </w:rPr>
        <w:t xml:space="preserve"> و...</w:t>
      </w:r>
      <w:r w:rsidRPr="00B81F87">
        <w:rPr>
          <w:rFonts w:asciiTheme="minorBidi" w:eastAsia="Calibri" w:hAnsiTheme="minorBidi" w:cs="B Nazanin"/>
          <w:sz w:val="28"/>
          <w:szCs w:val="28"/>
          <w:rtl/>
        </w:rPr>
        <w:t xml:space="preserve"> دارد اما تفاوت </w:t>
      </w:r>
      <w:proofErr w:type="spellStart"/>
      <w:r w:rsidRPr="00B81F87">
        <w:rPr>
          <w:rFonts w:asciiTheme="minorBidi" w:eastAsia="Calibri" w:hAnsiTheme="minorBidi" w:cs="B Nazanin"/>
          <w:sz w:val="28"/>
          <w:szCs w:val="28"/>
          <w:rtl/>
        </w:rPr>
        <w:t>هایی</w:t>
      </w:r>
      <w:proofErr w:type="spellEnd"/>
      <w:r w:rsidRPr="00B81F87">
        <w:rPr>
          <w:rFonts w:asciiTheme="minorBidi" w:eastAsia="Calibri" w:hAnsiTheme="minorBidi" w:cs="B Nazanin"/>
          <w:sz w:val="28"/>
          <w:szCs w:val="28"/>
          <w:rtl/>
        </w:rPr>
        <w:t xml:space="preserve"> هم با این الگوریتم ها </w:t>
      </w:r>
      <w:proofErr w:type="spellStart"/>
      <w:r w:rsidRPr="00B81F87">
        <w:rPr>
          <w:rFonts w:asciiTheme="minorBidi" w:eastAsia="Calibri" w:hAnsiTheme="minorBidi" w:cs="B Nazanin"/>
          <w:sz w:val="28"/>
          <w:szCs w:val="28"/>
          <w:rtl/>
        </w:rPr>
        <w:t>داردکه</w:t>
      </w:r>
      <w:proofErr w:type="spellEnd"/>
      <w:r w:rsidRPr="00B81F87">
        <w:rPr>
          <w:rFonts w:asciiTheme="minorBidi" w:eastAsia="Calibri" w:hAnsiTheme="minorBidi" w:cs="B Nazanin"/>
          <w:sz w:val="28"/>
          <w:szCs w:val="28"/>
          <w:rtl/>
        </w:rPr>
        <w:t xml:space="preserve"> مهمترین آن ها در شیوه ی منحصر به فردی است که الگوریتم</w:t>
      </w:r>
      <w:r w:rsidRPr="00B81F87">
        <w:rPr>
          <w:rFonts w:asciiTheme="minorBidi" w:eastAsia="Calibri" w:hAnsiTheme="minorBidi" w:cs="B Nazanin"/>
          <w:sz w:val="28"/>
          <w:szCs w:val="28"/>
        </w:rPr>
        <w:t>DE</w:t>
      </w:r>
      <w:r w:rsidRPr="00B81F87">
        <w:rPr>
          <w:rFonts w:asciiTheme="minorBidi" w:eastAsia="Calibri" w:hAnsiTheme="minorBidi" w:cs="B Nazanin"/>
          <w:sz w:val="28"/>
          <w:szCs w:val="28"/>
          <w:rtl/>
        </w:rPr>
        <w:t xml:space="preserve"> برای تولید پاسخ های جدید استفاده می کند. </w:t>
      </w:r>
      <w:proofErr w:type="spellStart"/>
      <w:r w:rsidRPr="00B81F87">
        <w:rPr>
          <w:rFonts w:asciiTheme="minorBidi" w:eastAsia="Calibri" w:hAnsiTheme="minorBidi" w:cs="B Nazanin"/>
          <w:sz w:val="28"/>
          <w:szCs w:val="28"/>
          <w:rtl/>
        </w:rPr>
        <w:t>مکانیزمی</w:t>
      </w:r>
      <w:proofErr w:type="spellEnd"/>
      <w:r w:rsidRPr="00B81F87">
        <w:rPr>
          <w:rFonts w:asciiTheme="minorBidi" w:eastAsia="Calibri" w:hAnsiTheme="minorBidi" w:cs="B Nazanin"/>
          <w:sz w:val="28"/>
          <w:szCs w:val="28"/>
          <w:rtl/>
        </w:rPr>
        <w:t xml:space="preserve"> که الگوریتم های تکاملی به طور کلی برای بهبود پاسخ</w:t>
      </w:r>
      <w:r w:rsidRPr="00B81F87">
        <w:rPr>
          <w:rFonts w:asciiTheme="minorBidi" w:eastAsia="Calibri" w:hAnsiTheme="minorBidi" w:cs="B Nazanin"/>
          <w:sz w:val="28"/>
          <w:szCs w:val="28"/>
          <w:rtl/>
        </w:rPr>
        <w:softHyphen/>
        <w:t>ها و ایجاد پاسخ</w:t>
      </w:r>
      <w:r w:rsidRPr="00B81F87">
        <w:rPr>
          <w:rFonts w:asciiTheme="minorBidi" w:eastAsia="Calibri" w:hAnsiTheme="minorBidi" w:cs="B Nazanin"/>
          <w:sz w:val="28"/>
          <w:szCs w:val="28"/>
          <w:rtl/>
        </w:rPr>
        <w:softHyphen/>
        <w:t>های جدید به کار می</w:t>
      </w:r>
      <w:r w:rsidRPr="00B81F87">
        <w:rPr>
          <w:rFonts w:asciiTheme="minorBidi" w:eastAsia="Calibri" w:hAnsiTheme="minorBidi" w:cs="B Nazanin"/>
          <w:sz w:val="28"/>
          <w:szCs w:val="28"/>
          <w:rtl/>
        </w:rPr>
        <w:softHyphen/>
        <w:t xml:space="preserve">گیرند شامل سه </w:t>
      </w:r>
      <w:proofErr w:type="spellStart"/>
      <w:r w:rsidRPr="00B81F87">
        <w:rPr>
          <w:rFonts w:asciiTheme="minorBidi" w:eastAsia="Calibri" w:hAnsiTheme="minorBidi" w:cs="B Nazanin"/>
          <w:sz w:val="28"/>
          <w:szCs w:val="28"/>
          <w:rtl/>
        </w:rPr>
        <w:t>اپراتور</w:t>
      </w:r>
      <w:proofErr w:type="spellEnd"/>
      <w:r w:rsidRPr="00B81F87">
        <w:rPr>
          <w:rFonts w:asciiTheme="minorBidi" w:eastAsia="Calibri" w:hAnsiTheme="minorBidi" w:cs="B Nazanin"/>
          <w:sz w:val="28"/>
          <w:szCs w:val="28"/>
          <w:rtl/>
        </w:rPr>
        <w:t xml:space="preserve"> اساسی است:</w:t>
      </w:r>
      <w:r w:rsidRPr="00B81F87">
        <w:rPr>
          <w:rFonts w:asciiTheme="minorBidi" w:eastAsia="Calibri" w:hAnsiTheme="minorBidi" w:cs="B Nazanin"/>
          <w:sz w:val="28"/>
          <w:szCs w:val="28"/>
        </w:rPr>
        <w:t>crossover</w:t>
      </w:r>
      <w:r w:rsidRPr="00B81F87">
        <w:rPr>
          <w:rFonts w:asciiTheme="minorBidi" w:eastAsia="Calibri" w:hAnsiTheme="minorBidi" w:cs="B Nazanin"/>
          <w:sz w:val="28"/>
          <w:szCs w:val="28"/>
          <w:rtl/>
        </w:rPr>
        <w:t xml:space="preserve"> ،</w:t>
      </w:r>
      <w:r w:rsidRPr="00B81F87">
        <w:rPr>
          <w:rFonts w:asciiTheme="minorBidi" w:eastAsia="Calibri" w:hAnsiTheme="minorBidi" w:cs="B Nazanin"/>
          <w:sz w:val="28"/>
          <w:szCs w:val="28"/>
        </w:rPr>
        <w:t xml:space="preserve"> mutation </w:t>
      </w:r>
      <w:r w:rsidRPr="00B81F87">
        <w:rPr>
          <w:rFonts w:asciiTheme="minorBidi" w:eastAsia="Calibri" w:hAnsiTheme="minorBidi" w:cs="B Nazanin"/>
          <w:sz w:val="28"/>
          <w:szCs w:val="28"/>
          <w:rtl/>
        </w:rPr>
        <w:t xml:space="preserve">، </w:t>
      </w:r>
      <w:r w:rsidRPr="00B81F87">
        <w:rPr>
          <w:rFonts w:asciiTheme="minorBidi" w:eastAsia="Calibri" w:hAnsiTheme="minorBidi" w:cs="B Nazanin"/>
          <w:sz w:val="28"/>
          <w:szCs w:val="28"/>
        </w:rPr>
        <w:t>selection</w:t>
      </w:r>
      <w:r w:rsidRPr="00B81F87">
        <w:rPr>
          <w:rFonts w:asciiTheme="minorBidi" w:eastAsia="Calibri" w:hAnsiTheme="minorBidi" w:cs="B Nazanin"/>
          <w:sz w:val="28"/>
          <w:szCs w:val="28"/>
          <w:rtl/>
        </w:rPr>
        <w:t>.</w:t>
      </w:r>
    </w:p>
    <w:p w:rsidR="00A63C31" w:rsidRPr="00B81F87" w:rsidRDefault="00A63C31" w:rsidP="00661793">
      <w:pPr>
        <w:jc w:val="both"/>
        <w:rPr>
          <w:rFonts w:asciiTheme="minorBidi" w:eastAsia="Calibri" w:hAnsiTheme="minorBidi" w:cs="B Nazanin"/>
          <w:sz w:val="28"/>
          <w:szCs w:val="28"/>
          <w:rtl/>
        </w:rPr>
      </w:pPr>
      <w:r w:rsidRPr="00B81F87">
        <w:rPr>
          <w:rFonts w:asciiTheme="minorBidi" w:eastAsia="Calibri" w:hAnsiTheme="minorBidi" w:cs="B Nazanin"/>
          <w:sz w:val="28"/>
          <w:szCs w:val="28"/>
          <w:rtl/>
        </w:rPr>
        <w:t xml:space="preserve">غالبا با انجام یکی از این </w:t>
      </w:r>
      <w:proofErr w:type="spellStart"/>
      <w:r w:rsidRPr="00B81F87">
        <w:rPr>
          <w:rFonts w:asciiTheme="minorBidi" w:eastAsia="Calibri" w:hAnsiTheme="minorBidi" w:cs="B Nazanin"/>
          <w:sz w:val="28"/>
          <w:szCs w:val="28"/>
          <w:rtl/>
        </w:rPr>
        <w:t>اپراتورها</w:t>
      </w:r>
      <w:proofErr w:type="spellEnd"/>
      <w:r w:rsidRPr="00B81F87">
        <w:rPr>
          <w:rFonts w:asciiTheme="minorBidi" w:eastAsia="Calibri" w:hAnsiTheme="minorBidi" w:cs="B Nazanin"/>
          <w:sz w:val="28"/>
          <w:szCs w:val="28"/>
          <w:rtl/>
        </w:rPr>
        <w:t xml:space="preserve"> یعنی </w:t>
      </w:r>
      <w:r w:rsidRPr="00B81F87">
        <w:rPr>
          <w:rFonts w:asciiTheme="minorBidi" w:eastAsia="Calibri" w:hAnsiTheme="minorBidi" w:cs="B Nazanin"/>
          <w:sz w:val="28"/>
          <w:szCs w:val="28"/>
        </w:rPr>
        <w:t>crossover</w:t>
      </w:r>
      <w:r w:rsidRPr="00B81F87">
        <w:rPr>
          <w:rFonts w:asciiTheme="minorBidi" w:eastAsia="Calibri" w:hAnsiTheme="minorBidi" w:cs="B Nazanin"/>
          <w:sz w:val="28"/>
          <w:szCs w:val="28"/>
          <w:rtl/>
        </w:rPr>
        <w:t xml:space="preserve"> یا </w:t>
      </w:r>
      <w:r w:rsidRPr="00B81F87">
        <w:rPr>
          <w:rFonts w:asciiTheme="minorBidi" w:eastAsia="Calibri" w:hAnsiTheme="minorBidi" w:cs="B Nazanin"/>
          <w:sz w:val="28"/>
          <w:szCs w:val="28"/>
        </w:rPr>
        <w:t>mutation</w:t>
      </w:r>
      <w:r w:rsidRPr="00B81F87">
        <w:rPr>
          <w:rFonts w:asciiTheme="minorBidi" w:eastAsia="Calibri" w:hAnsiTheme="minorBidi" w:cs="B Nazanin"/>
          <w:sz w:val="28"/>
          <w:szCs w:val="28"/>
          <w:rtl/>
        </w:rPr>
        <w:t xml:space="preserve"> جمعیت جدیدی ایجاد می شود. الگوریتم تکامل تفاضلی در مورد ترتیب اعمال این </w:t>
      </w:r>
      <w:proofErr w:type="spellStart"/>
      <w:r w:rsidRPr="00B81F87">
        <w:rPr>
          <w:rFonts w:asciiTheme="minorBidi" w:eastAsia="Calibri" w:hAnsiTheme="minorBidi" w:cs="B Nazanin"/>
          <w:sz w:val="28"/>
          <w:szCs w:val="28"/>
          <w:rtl/>
        </w:rPr>
        <w:t>اپراتورها</w:t>
      </w:r>
      <w:proofErr w:type="spellEnd"/>
      <w:r w:rsidRPr="00B81F87">
        <w:rPr>
          <w:rFonts w:asciiTheme="minorBidi" w:eastAsia="Calibri" w:hAnsiTheme="minorBidi" w:cs="B Nazanin"/>
          <w:sz w:val="28"/>
          <w:szCs w:val="28"/>
          <w:rtl/>
        </w:rPr>
        <w:t xml:space="preserve"> و شیوه ی اعمال جهش با سایر الگوریتم ها متفاوت است. در</w:t>
      </w:r>
      <w:r w:rsidRPr="00B81F87">
        <w:rPr>
          <w:rFonts w:asciiTheme="minorBidi" w:eastAsia="Calibri" w:hAnsiTheme="minorBidi" w:cs="B Nazanin"/>
          <w:sz w:val="28"/>
          <w:szCs w:val="28"/>
        </w:rPr>
        <w:t>DE</w:t>
      </w:r>
      <w:r w:rsidRPr="00B81F87">
        <w:rPr>
          <w:rFonts w:asciiTheme="minorBidi" w:eastAsia="Calibri" w:hAnsiTheme="minorBidi" w:cs="B Nazanin"/>
          <w:sz w:val="28"/>
          <w:szCs w:val="28"/>
          <w:rtl/>
        </w:rPr>
        <w:t xml:space="preserve"> برخلاف سایر الگوریتم های تکاملی که ابتدا </w:t>
      </w:r>
      <w:r w:rsidRPr="00B81F87">
        <w:rPr>
          <w:rFonts w:asciiTheme="minorBidi" w:eastAsia="Calibri" w:hAnsiTheme="minorBidi" w:cs="B Nazanin"/>
          <w:sz w:val="28"/>
          <w:szCs w:val="28"/>
        </w:rPr>
        <w:t>crossover</w:t>
      </w:r>
      <w:r w:rsidRPr="00B81F87">
        <w:rPr>
          <w:rFonts w:asciiTheme="minorBidi" w:eastAsia="Calibri" w:hAnsiTheme="minorBidi" w:cs="B Nazanin"/>
          <w:sz w:val="28"/>
          <w:szCs w:val="28"/>
          <w:rtl/>
        </w:rPr>
        <w:t xml:space="preserve"> انجام می</w:t>
      </w:r>
      <w:r w:rsidRPr="00B81F87">
        <w:rPr>
          <w:rFonts w:asciiTheme="minorBidi" w:eastAsia="Calibri" w:hAnsiTheme="minorBidi" w:cs="B Nazanin"/>
          <w:sz w:val="28"/>
          <w:szCs w:val="28"/>
          <w:rtl/>
        </w:rPr>
        <w:softHyphen/>
        <w:t xml:space="preserve">شود و سپس </w:t>
      </w:r>
      <w:r w:rsidRPr="00B81F87">
        <w:rPr>
          <w:rFonts w:asciiTheme="minorBidi" w:eastAsia="Calibri" w:hAnsiTheme="minorBidi" w:cs="B Nazanin"/>
          <w:sz w:val="28"/>
          <w:szCs w:val="28"/>
        </w:rPr>
        <w:t>mutation</w:t>
      </w:r>
      <w:r w:rsidRPr="00B81F87">
        <w:rPr>
          <w:rFonts w:asciiTheme="minorBidi" w:eastAsia="Calibri" w:hAnsiTheme="minorBidi" w:cs="B Nazanin"/>
          <w:sz w:val="28"/>
          <w:szCs w:val="28"/>
          <w:rtl/>
        </w:rPr>
        <w:t xml:space="preserve">، ابتدا با استفاده از </w:t>
      </w:r>
      <w:proofErr w:type="spellStart"/>
      <w:r w:rsidRPr="00B81F87">
        <w:rPr>
          <w:rFonts w:asciiTheme="minorBidi" w:eastAsia="Calibri" w:hAnsiTheme="minorBidi" w:cs="B Nazanin"/>
          <w:sz w:val="28"/>
          <w:szCs w:val="28"/>
          <w:rtl/>
        </w:rPr>
        <w:t>عملگر</w:t>
      </w:r>
      <w:proofErr w:type="spellEnd"/>
      <w:r w:rsidRPr="00B81F87">
        <w:rPr>
          <w:rFonts w:asciiTheme="minorBidi" w:eastAsia="Calibri" w:hAnsiTheme="minorBidi" w:cs="B Nazanin"/>
          <w:sz w:val="28"/>
          <w:szCs w:val="28"/>
          <w:rtl/>
        </w:rPr>
        <w:t xml:space="preserve"> جهش یک پاسخ موقت ایجاد می</w:t>
      </w:r>
      <w:r w:rsidRPr="00B81F87">
        <w:rPr>
          <w:rFonts w:asciiTheme="minorBidi" w:eastAsia="Calibri" w:hAnsiTheme="minorBidi" w:cs="B Nazanin"/>
          <w:sz w:val="28"/>
          <w:szCs w:val="28"/>
          <w:rtl/>
        </w:rPr>
        <w:softHyphen/>
        <w:t xml:space="preserve">شود و سپس با استفاده از </w:t>
      </w:r>
      <w:proofErr w:type="spellStart"/>
      <w:r w:rsidRPr="00B81F87">
        <w:rPr>
          <w:rFonts w:asciiTheme="minorBidi" w:eastAsia="Calibri" w:hAnsiTheme="minorBidi" w:cs="B Nazanin"/>
          <w:sz w:val="28"/>
          <w:szCs w:val="28"/>
          <w:rtl/>
        </w:rPr>
        <w:t>عملگر</w:t>
      </w:r>
      <w:proofErr w:type="spellEnd"/>
      <w:r w:rsidRPr="00B81F87">
        <w:rPr>
          <w:rFonts w:asciiTheme="minorBidi" w:eastAsia="Calibri" w:hAnsiTheme="minorBidi" w:cs="B Nazanin"/>
          <w:sz w:val="28"/>
          <w:szCs w:val="28"/>
          <w:rtl/>
        </w:rPr>
        <w:t xml:space="preserve"> تقاطع یک پاسخ قطعی ایجاد می</w:t>
      </w:r>
      <w:r w:rsidRPr="00B81F87">
        <w:rPr>
          <w:rFonts w:asciiTheme="minorBidi" w:eastAsia="Calibri" w:hAnsiTheme="minorBidi" w:cs="B Nazanin"/>
          <w:sz w:val="28"/>
          <w:szCs w:val="28"/>
          <w:rtl/>
        </w:rPr>
        <w:softHyphen/>
        <w:t>شود. در این الگوریتم شیوه ی انجام جهش هم متفاوت است. در الگوریتم های تکاملی دیگر با استفاده از یک مدل احتمالی و با استفاده از یک توزیع جهش را انجام می دهیم که این تابع توزیع کاملا مشخص است. اما در این الگوریتم از یک توزیع مشخصی برای نمونه برداری و ایجاد گام جهش استفاده نمی</w:t>
      </w:r>
      <w:r w:rsidRPr="00B81F87">
        <w:rPr>
          <w:rFonts w:asciiTheme="minorBidi" w:eastAsia="Calibri" w:hAnsiTheme="minorBidi" w:cs="B Nazanin"/>
          <w:sz w:val="28"/>
          <w:szCs w:val="28"/>
          <w:rtl/>
        </w:rPr>
        <w:softHyphen/>
        <w:t xml:space="preserve">شود، بلکه </w:t>
      </w:r>
      <w:proofErr w:type="spellStart"/>
      <w:r w:rsidRPr="00B81F87">
        <w:rPr>
          <w:rFonts w:asciiTheme="minorBidi" w:eastAsia="Calibri" w:hAnsiTheme="minorBidi" w:cs="B Nazanin"/>
          <w:sz w:val="28"/>
          <w:szCs w:val="28"/>
          <w:rtl/>
        </w:rPr>
        <w:t>تفاضل</w:t>
      </w:r>
      <w:proofErr w:type="spellEnd"/>
      <w:r w:rsidRPr="00B81F87">
        <w:rPr>
          <w:rFonts w:asciiTheme="minorBidi" w:eastAsia="Calibri" w:hAnsiTheme="minorBidi" w:cs="B Nazanin"/>
          <w:sz w:val="28"/>
          <w:szCs w:val="28"/>
          <w:rtl/>
        </w:rPr>
        <w:t xml:space="preserve"> و اختلاف بین پاسخ </w:t>
      </w:r>
      <w:proofErr w:type="spellStart"/>
      <w:r w:rsidRPr="00B81F87">
        <w:rPr>
          <w:rFonts w:asciiTheme="minorBidi" w:eastAsia="Calibri" w:hAnsiTheme="minorBidi" w:cs="B Nazanin"/>
          <w:sz w:val="28"/>
          <w:szCs w:val="28"/>
          <w:rtl/>
        </w:rPr>
        <w:t>هایی</w:t>
      </w:r>
      <w:proofErr w:type="spellEnd"/>
      <w:r w:rsidRPr="00B81F87">
        <w:rPr>
          <w:rFonts w:asciiTheme="minorBidi" w:eastAsia="Calibri" w:hAnsiTheme="minorBidi" w:cs="B Nazanin"/>
          <w:sz w:val="28"/>
          <w:szCs w:val="28"/>
          <w:rtl/>
        </w:rPr>
        <w:t xml:space="preserve"> که تاکنون به آن رسیدیم برای ایجاد پاسخ های جدید و جهش مورد استفاده قرار می گیرد. این اختلاف بین اعضای جمعیت اطلاعات مفیدی در مورد تابع هدف و مسئله ی بهینه سازی ای که ما به دنبال حل آن هستیم دارد. مثلا در الگوریتم ژنتیک وقتی فرزندان با والدین مقایسه می شوند، یک عده از اعضای جمعیت دور ریخته می شوند و اضافی هستند، اما در بین این اعضای جمعیت هم اطلاعات مفیدی است که ما از آنها استفاده </w:t>
      </w:r>
      <w:proofErr w:type="spellStart"/>
      <w:r w:rsidRPr="00B81F87">
        <w:rPr>
          <w:rFonts w:asciiTheme="minorBidi" w:eastAsia="Calibri" w:hAnsiTheme="minorBidi" w:cs="B Nazanin"/>
          <w:sz w:val="28"/>
          <w:szCs w:val="28"/>
          <w:rtl/>
        </w:rPr>
        <w:t>نمی</w:t>
      </w:r>
      <w:r w:rsidRPr="00B81F87">
        <w:rPr>
          <w:rFonts w:asciiTheme="minorBidi" w:eastAsia="Calibri" w:hAnsiTheme="minorBidi" w:cs="B Nazanin"/>
          <w:sz w:val="28"/>
          <w:szCs w:val="28"/>
          <w:rtl/>
        </w:rPr>
        <w:softHyphen/>
        <w:t>کنیم</w:t>
      </w:r>
      <w:proofErr w:type="spellEnd"/>
      <w:r w:rsidRPr="00B81F87">
        <w:rPr>
          <w:rFonts w:asciiTheme="minorBidi" w:eastAsia="Calibri" w:hAnsiTheme="minorBidi" w:cs="B Nazanin"/>
          <w:sz w:val="28"/>
          <w:szCs w:val="28"/>
          <w:rtl/>
        </w:rPr>
        <w:t xml:space="preserve">، اگر بخواهیم از این اطلاعات استفاده کنیم، یک راه، استفاده از </w:t>
      </w:r>
      <w:proofErr w:type="spellStart"/>
      <w:r w:rsidRPr="00B81F87">
        <w:rPr>
          <w:rFonts w:asciiTheme="minorBidi" w:eastAsia="Calibri" w:hAnsiTheme="minorBidi" w:cs="B Nazanin"/>
          <w:sz w:val="28"/>
          <w:szCs w:val="28"/>
          <w:rtl/>
        </w:rPr>
        <w:t>تفاضل</w:t>
      </w:r>
      <w:proofErr w:type="spellEnd"/>
      <w:r w:rsidRPr="00B81F87">
        <w:rPr>
          <w:rFonts w:asciiTheme="minorBidi" w:eastAsia="Calibri" w:hAnsiTheme="minorBidi" w:cs="B Nazanin"/>
          <w:sz w:val="28"/>
          <w:szCs w:val="28"/>
          <w:rtl/>
        </w:rPr>
        <w:t xml:space="preserve"> و اختلاف بین اعضای جمعیت است که می تواند باعث افزایش قابلیت جستجوی الگوریتم شود و نتایج بهتری را در</w:t>
      </w:r>
      <w:r w:rsidR="00661793">
        <w:rPr>
          <w:rFonts w:asciiTheme="minorBidi" w:eastAsia="Calibri" w:hAnsiTheme="minorBidi" w:cs="B Nazanin" w:hint="cs"/>
          <w:sz w:val="28"/>
          <w:szCs w:val="28"/>
          <w:rtl/>
        </w:rPr>
        <w:t xml:space="preserve"> </w:t>
      </w:r>
      <w:r w:rsidRPr="00B81F87">
        <w:rPr>
          <w:rFonts w:asciiTheme="minorBidi" w:eastAsia="Calibri" w:hAnsiTheme="minorBidi" w:cs="B Nazanin"/>
          <w:sz w:val="28"/>
          <w:szCs w:val="28"/>
          <w:rtl/>
        </w:rPr>
        <w:t>برداشته باشد.</w:t>
      </w:r>
    </w:p>
    <w:p w:rsidR="00A63C31" w:rsidRPr="00B81F87" w:rsidRDefault="00A63C31" w:rsidP="00A63C31">
      <w:pPr>
        <w:jc w:val="both"/>
        <w:rPr>
          <w:rFonts w:asciiTheme="minorBidi" w:eastAsia="Calibri" w:hAnsiTheme="minorBidi" w:cs="B Nazanin"/>
          <w:b/>
          <w:bCs/>
          <w:sz w:val="28"/>
          <w:szCs w:val="28"/>
          <w:rtl/>
        </w:rPr>
      </w:pPr>
      <w:bookmarkStart w:id="0" w:name="_GoBack"/>
      <w:bookmarkEnd w:id="0"/>
      <w:r w:rsidRPr="00B81F87">
        <w:rPr>
          <w:rFonts w:asciiTheme="minorBidi" w:eastAsia="Calibri" w:hAnsiTheme="minorBidi" w:cs="B Nazanin"/>
          <w:b/>
          <w:bCs/>
          <w:sz w:val="28"/>
          <w:szCs w:val="28"/>
          <w:rtl/>
        </w:rPr>
        <w:t>فاصله میان اعضای جمعیت</w:t>
      </w:r>
    </w:p>
    <w:p w:rsidR="00A63C31" w:rsidRPr="00B81F87" w:rsidRDefault="00A63C31" w:rsidP="00A63C31">
      <w:pPr>
        <w:jc w:val="both"/>
        <w:rPr>
          <w:rFonts w:asciiTheme="minorBidi" w:eastAsia="Calibri" w:hAnsiTheme="minorBidi" w:cs="B Nazanin"/>
          <w:sz w:val="28"/>
          <w:szCs w:val="28"/>
          <w:rtl/>
        </w:rPr>
      </w:pPr>
      <w:r w:rsidRPr="00B81F87">
        <w:rPr>
          <w:rFonts w:asciiTheme="minorBidi" w:eastAsia="Calibri" w:hAnsiTheme="minorBidi" w:cs="B Nazanin"/>
          <w:sz w:val="28"/>
          <w:szCs w:val="28"/>
          <w:rtl/>
        </w:rPr>
        <w:t xml:space="preserve">به این ترتیب چون عمل جهش و گام های جهش </w:t>
      </w:r>
      <w:proofErr w:type="spellStart"/>
      <w:r w:rsidRPr="00B81F87">
        <w:rPr>
          <w:rFonts w:asciiTheme="minorBidi" w:eastAsia="Calibri" w:hAnsiTheme="minorBidi" w:cs="B Nazanin"/>
          <w:sz w:val="28"/>
          <w:szCs w:val="28"/>
          <w:rtl/>
        </w:rPr>
        <w:t>بااستفاده</w:t>
      </w:r>
      <w:proofErr w:type="spellEnd"/>
      <w:r w:rsidRPr="00B81F87">
        <w:rPr>
          <w:rFonts w:asciiTheme="minorBidi" w:eastAsia="Calibri" w:hAnsiTheme="minorBidi" w:cs="B Nazanin"/>
          <w:sz w:val="28"/>
          <w:szCs w:val="28"/>
          <w:rtl/>
        </w:rPr>
        <w:t xml:space="preserve"> از این اختلاف ها تعیین می شود، دیده می شود که در </w:t>
      </w:r>
      <w:r w:rsidRPr="00B81F87">
        <w:rPr>
          <w:rFonts w:asciiTheme="minorBidi" w:eastAsia="Calibri" w:hAnsiTheme="minorBidi" w:cs="B Nazanin"/>
          <w:sz w:val="28"/>
          <w:szCs w:val="28"/>
        </w:rPr>
        <w:t>DE</w:t>
      </w:r>
      <w:r w:rsidRPr="00B81F87">
        <w:rPr>
          <w:rFonts w:asciiTheme="minorBidi" w:eastAsia="Calibri" w:hAnsiTheme="minorBidi" w:cs="B Nazanin"/>
          <w:sz w:val="28"/>
          <w:szCs w:val="28"/>
          <w:rtl/>
        </w:rPr>
        <w:t xml:space="preserve"> رفته </w:t>
      </w:r>
      <w:proofErr w:type="spellStart"/>
      <w:r w:rsidRPr="00B81F87">
        <w:rPr>
          <w:rFonts w:asciiTheme="minorBidi" w:eastAsia="Calibri" w:hAnsiTheme="minorBidi" w:cs="B Nazanin"/>
          <w:sz w:val="28"/>
          <w:szCs w:val="28"/>
          <w:rtl/>
        </w:rPr>
        <w:t>رفته</w:t>
      </w:r>
      <w:proofErr w:type="spellEnd"/>
      <w:r w:rsidRPr="00B81F87">
        <w:rPr>
          <w:rFonts w:asciiTheme="minorBidi" w:eastAsia="Calibri" w:hAnsiTheme="minorBidi" w:cs="B Nazanin"/>
          <w:sz w:val="28"/>
          <w:szCs w:val="28"/>
          <w:rtl/>
        </w:rPr>
        <w:t xml:space="preserve"> با </w:t>
      </w:r>
      <w:proofErr w:type="spellStart"/>
      <w:r w:rsidRPr="00B81F87">
        <w:rPr>
          <w:rFonts w:asciiTheme="minorBidi" w:eastAsia="Calibri" w:hAnsiTheme="minorBidi" w:cs="B Nazanin"/>
          <w:sz w:val="28"/>
          <w:szCs w:val="28"/>
          <w:rtl/>
        </w:rPr>
        <w:t>همگرایی</w:t>
      </w:r>
      <w:proofErr w:type="spellEnd"/>
      <w:r w:rsidRPr="00B81F87">
        <w:rPr>
          <w:rFonts w:asciiTheme="minorBidi" w:eastAsia="Calibri" w:hAnsiTheme="minorBidi" w:cs="B Nazanin"/>
          <w:sz w:val="28"/>
          <w:szCs w:val="28"/>
          <w:rtl/>
        </w:rPr>
        <w:t xml:space="preserve"> این گام</w:t>
      </w:r>
      <w:r w:rsidRPr="00B81F87">
        <w:rPr>
          <w:rFonts w:asciiTheme="minorBidi" w:eastAsia="Calibri" w:hAnsiTheme="minorBidi" w:cs="B Nazanin"/>
          <w:sz w:val="28"/>
          <w:szCs w:val="28"/>
          <w:rtl/>
        </w:rPr>
        <w:softHyphen/>
        <w:t xml:space="preserve">های حرکت کمتر می شود، یعنی دقت </w:t>
      </w:r>
      <w:proofErr w:type="spellStart"/>
      <w:r w:rsidRPr="00B81F87">
        <w:rPr>
          <w:rFonts w:asciiTheme="minorBidi" w:eastAsia="Calibri" w:hAnsiTheme="minorBidi" w:cs="B Nazanin"/>
          <w:sz w:val="28"/>
          <w:szCs w:val="28"/>
          <w:rtl/>
        </w:rPr>
        <w:t>الگوریم</w:t>
      </w:r>
      <w:proofErr w:type="spellEnd"/>
      <w:r w:rsidRPr="00B81F87">
        <w:rPr>
          <w:rFonts w:asciiTheme="minorBidi" w:eastAsia="Calibri" w:hAnsiTheme="minorBidi" w:cs="B Nazanin"/>
          <w:sz w:val="28"/>
          <w:szCs w:val="28"/>
          <w:rtl/>
        </w:rPr>
        <w:t xml:space="preserve"> در بررسی یک سری از نواحی افزایش می یابد. چون در ابتدا اعضای جمعیت پراکنده هستند فاصله ی بین اعضا بیشتر است و الگوریتم باید فضای بزرگی را جستجو کند. این فاصله ی بین اعضای جمعیت اطلاعات مفیدی در </w:t>
      </w:r>
      <w:r w:rsidRPr="00B81F87">
        <w:rPr>
          <w:rFonts w:asciiTheme="minorBidi" w:eastAsia="Calibri" w:hAnsiTheme="minorBidi" w:cs="B Nazanin"/>
          <w:sz w:val="28"/>
          <w:szCs w:val="28"/>
          <w:rtl/>
        </w:rPr>
        <w:lastRenderedPageBreak/>
        <w:t xml:space="preserve">مورد پراکندگی اعضای جمعیت دارد که </w:t>
      </w:r>
      <w:proofErr w:type="spellStart"/>
      <w:r w:rsidRPr="00B81F87">
        <w:rPr>
          <w:rFonts w:asciiTheme="minorBidi" w:eastAsia="Calibri" w:hAnsiTheme="minorBidi" w:cs="B Nazanin"/>
          <w:sz w:val="28"/>
          <w:szCs w:val="28"/>
          <w:rtl/>
        </w:rPr>
        <w:t>می‏توان</w:t>
      </w:r>
      <w:proofErr w:type="spellEnd"/>
      <w:r w:rsidRPr="00B81F87">
        <w:rPr>
          <w:rFonts w:asciiTheme="minorBidi" w:eastAsia="Calibri" w:hAnsiTheme="minorBidi" w:cs="B Nazanin"/>
          <w:sz w:val="28"/>
          <w:szCs w:val="28"/>
          <w:rtl/>
        </w:rPr>
        <w:t xml:space="preserve"> با استفاده از این فاصله ی بین اعضای جمعیت، طول و گام و شدت جهش  را تعیین کنیم. به این صورت که اگر اعضای جمعیت نسبتا از هم دور باشند اصولا اعضا باید گام های بزرگتری را بردارند. برعکس اگر یک </w:t>
      </w:r>
      <w:proofErr w:type="spellStart"/>
      <w:r w:rsidRPr="00B81F87">
        <w:rPr>
          <w:rFonts w:asciiTheme="minorBidi" w:eastAsia="Calibri" w:hAnsiTheme="minorBidi" w:cs="B Nazanin"/>
          <w:sz w:val="28"/>
          <w:szCs w:val="28"/>
          <w:rtl/>
        </w:rPr>
        <w:t>همگرایی</w:t>
      </w:r>
      <w:proofErr w:type="spellEnd"/>
      <w:r w:rsidRPr="00B81F87">
        <w:rPr>
          <w:rFonts w:asciiTheme="minorBidi" w:eastAsia="Calibri" w:hAnsiTheme="minorBidi" w:cs="B Nazanin"/>
          <w:sz w:val="28"/>
          <w:szCs w:val="28"/>
          <w:rtl/>
        </w:rPr>
        <w:t xml:space="preserve"> نسبی اتفاق بیفتد، باید فاصله کمتر باشد. به عنوان یک جمع بندی در الگوریتم </w:t>
      </w:r>
      <w:r w:rsidRPr="00B81F87">
        <w:rPr>
          <w:rFonts w:asciiTheme="minorBidi" w:eastAsia="Calibri" w:hAnsiTheme="minorBidi" w:cs="B Nazanin"/>
          <w:sz w:val="28"/>
          <w:szCs w:val="28"/>
        </w:rPr>
        <w:t>DE</w:t>
      </w:r>
      <w:r w:rsidRPr="00B81F87">
        <w:rPr>
          <w:rFonts w:asciiTheme="minorBidi" w:eastAsia="Calibri" w:hAnsiTheme="minorBidi" w:cs="B Nazanin"/>
          <w:sz w:val="28"/>
          <w:szCs w:val="28"/>
          <w:rtl/>
        </w:rPr>
        <w:t xml:space="preserve"> این که چطور طول گام و طول جهش مشخص می شود را می توانیم به این صورت بگوییم که:</w:t>
      </w:r>
      <w:r w:rsidRPr="00B81F87">
        <w:rPr>
          <w:rFonts w:asciiTheme="minorBidi" w:eastAsia="Calibri" w:hAnsiTheme="minorBidi" w:cs="B Nazanin" w:hint="cs"/>
          <w:sz w:val="28"/>
          <w:szCs w:val="28"/>
          <w:rtl/>
        </w:rPr>
        <w:t xml:space="preserve"> </w:t>
      </w:r>
      <w:r w:rsidRPr="00B81F87">
        <w:rPr>
          <w:rFonts w:asciiTheme="minorBidi" w:eastAsia="Calibri" w:hAnsiTheme="minorBidi" w:cs="B Nazanin"/>
          <w:sz w:val="28"/>
          <w:szCs w:val="28"/>
          <w:rtl/>
        </w:rPr>
        <w:t xml:space="preserve">ابتدا دو عضو از جمعیت به تصادف انتخاب می </w:t>
      </w:r>
      <w:proofErr w:type="spellStart"/>
      <w:r w:rsidRPr="00B81F87">
        <w:rPr>
          <w:rFonts w:asciiTheme="minorBidi" w:eastAsia="Calibri" w:hAnsiTheme="minorBidi" w:cs="B Nazanin"/>
          <w:sz w:val="28"/>
          <w:szCs w:val="28"/>
          <w:rtl/>
        </w:rPr>
        <w:t>شوند.سپس</w:t>
      </w:r>
      <w:proofErr w:type="spellEnd"/>
      <w:r w:rsidRPr="00B81F87">
        <w:rPr>
          <w:rFonts w:asciiTheme="minorBidi" w:eastAsia="Calibri" w:hAnsiTheme="minorBidi" w:cs="B Nazanin"/>
          <w:sz w:val="28"/>
          <w:szCs w:val="28"/>
          <w:rtl/>
        </w:rPr>
        <w:t xml:space="preserve"> اختلاف این دو عضو که به آن بردار </w:t>
      </w:r>
      <w:proofErr w:type="spellStart"/>
      <w:r w:rsidRPr="00B81F87">
        <w:rPr>
          <w:rFonts w:asciiTheme="minorBidi" w:eastAsia="Calibri" w:hAnsiTheme="minorBidi" w:cs="B Nazanin"/>
          <w:sz w:val="28"/>
          <w:szCs w:val="28"/>
          <w:rtl/>
        </w:rPr>
        <w:t>تفاضل</w:t>
      </w:r>
      <w:proofErr w:type="spellEnd"/>
      <w:r w:rsidRPr="00B81F87">
        <w:rPr>
          <w:rFonts w:asciiTheme="minorBidi" w:eastAsia="Calibri" w:hAnsiTheme="minorBidi" w:cs="B Nazanin" w:hint="cs"/>
          <w:sz w:val="28"/>
          <w:szCs w:val="28"/>
          <w:rtl/>
        </w:rPr>
        <w:t xml:space="preserve"> </w:t>
      </w:r>
      <w:r w:rsidRPr="00B81F87">
        <w:rPr>
          <w:rFonts w:asciiTheme="minorBidi" w:eastAsia="Calibri" w:hAnsiTheme="minorBidi" w:cs="B Nazanin"/>
          <w:sz w:val="28"/>
          <w:szCs w:val="28"/>
          <w:rtl/>
        </w:rPr>
        <w:t xml:space="preserve">گویند محاسبه می </w:t>
      </w:r>
      <w:proofErr w:type="spellStart"/>
      <w:r w:rsidRPr="00B81F87">
        <w:rPr>
          <w:rFonts w:asciiTheme="minorBidi" w:eastAsia="Calibri" w:hAnsiTheme="minorBidi" w:cs="B Nazanin"/>
          <w:sz w:val="28"/>
          <w:szCs w:val="28"/>
          <w:rtl/>
        </w:rPr>
        <w:t>شود.این</w:t>
      </w:r>
      <w:proofErr w:type="spellEnd"/>
      <w:r w:rsidRPr="00B81F87">
        <w:rPr>
          <w:rFonts w:asciiTheme="minorBidi" w:eastAsia="Calibri" w:hAnsiTheme="minorBidi" w:cs="B Nazanin"/>
          <w:sz w:val="28"/>
          <w:szCs w:val="28"/>
          <w:rtl/>
        </w:rPr>
        <w:t xml:space="preserve"> بردار </w:t>
      </w:r>
      <w:proofErr w:type="spellStart"/>
      <w:r w:rsidRPr="00B81F87">
        <w:rPr>
          <w:rFonts w:asciiTheme="minorBidi" w:eastAsia="Calibri" w:hAnsiTheme="minorBidi" w:cs="B Nazanin"/>
          <w:sz w:val="28"/>
          <w:szCs w:val="28"/>
          <w:rtl/>
        </w:rPr>
        <w:t>تفاضل</w:t>
      </w:r>
      <w:proofErr w:type="spellEnd"/>
      <w:r w:rsidRPr="00B81F87">
        <w:rPr>
          <w:rFonts w:asciiTheme="minorBidi" w:eastAsia="Calibri" w:hAnsiTheme="minorBidi" w:cs="B Nazanin"/>
          <w:sz w:val="28"/>
          <w:szCs w:val="28"/>
          <w:rtl/>
        </w:rPr>
        <w:t xml:space="preserve"> در یک </w:t>
      </w:r>
      <w:proofErr w:type="spellStart"/>
      <w:r w:rsidRPr="00B81F87">
        <w:rPr>
          <w:rFonts w:asciiTheme="minorBidi" w:eastAsia="Calibri" w:hAnsiTheme="minorBidi" w:cs="B Nazanin"/>
          <w:sz w:val="28"/>
          <w:szCs w:val="28"/>
          <w:rtl/>
        </w:rPr>
        <w:t>پارامتری</w:t>
      </w:r>
      <w:proofErr w:type="spellEnd"/>
      <w:r w:rsidRPr="00B81F87">
        <w:rPr>
          <w:rFonts w:asciiTheme="minorBidi" w:eastAsia="Calibri" w:hAnsiTheme="minorBidi" w:cs="B Nazanin"/>
          <w:sz w:val="28"/>
          <w:szCs w:val="28"/>
          <w:rtl/>
        </w:rPr>
        <w:t xml:space="preserve"> به نام پارامتر مقیاس</w:t>
      </w:r>
      <w:r w:rsidRPr="00B81F87">
        <w:rPr>
          <w:rFonts w:asciiTheme="minorBidi" w:eastAsia="Calibri" w:hAnsiTheme="minorBidi" w:cs="B Nazanin" w:hint="cs"/>
          <w:sz w:val="28"/>
          <w:szCs w:val="28"/>
          <w:rtl/>
        </w:rPr>
        <w:t xml:space="preserve"> </w:t>
      </w:r>
      <w:r w:rsidRPr="00B81F87">
        <w:rPr>
          <w:rFonts w:asciiTheme="minorBidi" w:eastAsia="Calibri" w:hAnsiTheme="minorBidi" w:cs="B Nazanin"/>
          <w:sz w:val="28"/>
          <w:szCs w:val="28"/>
          <w:rtl/>
        </w:rPr>
        <w:t xml:space="preserve">ضرب می شود که حاوی اطلاعاتی از طول و جهت جهش است. این بردار به عنوان یک بردار جهش </w:t>
      </w:r>
      <w:proofErr w:type="spellStart"/>
      <w:r w:rsidRPr="00B81F87">
        <w:rPr>
          <w:rFonts w:asciiTheme="minorBidi" w:eastAsia="Calibri" w:hAnsiTheme="minorBidi" w:cs="B Nazanin"/>
          <w:sz w:val="28"/>
          <w:szCs w:val="28"/>
          <w:rtl/>
        </w:rPr>
        <w:t>درنظر</w:t>
      </w:r>
      <w:proofErr w:type="spellEnd"/>
      <w:r w:rsidRPr="00B81F87">
        <w:rPr>
          <w:rFonts w:asciiTheme="minorBidi" w:eastAsia="Calibri" w:hAnsiTheme="minorBidi" w:cs="B Nazanin"/>
          <w:sz w:val="28"/>
          <w:szCs w:val="28"/>
          <w:rtl/>
        </w:rPr>
        <w:t xml:space="preserve"> گرفته می شود و یکی از اعضای جمعیت به این صورت انتخاب شده و جابجا می شود.</w:t>
      </w:r>
    </w:p>
    <w:p w:rsidR="00A63C31" w:rsidRPr="00B81F87" w:rsidRDefault="00A63C31" w:rsidP="00A63C31">
      <w:pPr>
        <w:jc w:val="both"/>
        <w:rPr>
          <w:rFonts w:asciiTheme="minorBidi" w:eastAsia="Calibri" w:hAnsiTheme="minorBidi" w:cs="B Nazanin"/>
          <w:b/>
          <w:bCs/>
          <w:sz w:val="28"/>
          <w:szCs w:val="28"/>
          <w:rtl/>
        </w:rPr>
      </w:pPr>
      <w:r w:rsidRPr="00B81F87">
        <w:rPr>
          <w:rFonts w:asciiTheme="minorBidi" w:eastAsia="Calibri" w:hAnsiTheme="minorBidi" w:cs="B Nazanin"/>
          <w:b/>
          <w:bCs/>
          <w:sz w:val="28"/>
          <w:szCs w:val="28"/>
          <w:rtl/>
        </w:rPr>
        <w:t xml:space="preserve">مزایای استفاده از بردار </w:t>
      </w:r>
      <w:proofErr w:type="spellStart"/>
      <w:r w:rsidRPr="00B81F87">
        <w:rPr>
          <w:rFonts w:asciiTheme="minorBidi" w:eastAsia="Calibri" w:hAnsiTheme="minorBidi" w:cs="B Nazanin"/>
          <w:b/>
          <w:bCs/>
          <w:sz w:val="28"/>
          <w:szCs w:val="28"/>
          <w:rtl/>
        </w:rPr>
        <w:t>تفاضل</w:t>
      </w:r>
      <w:proofErr w:type="spellEnd"/>
    </w:p>
    <w:p w:rsidR="00A63C31" w:rsidRDefault="00A63C31" w:rsidP="00A63C31">
      <w:pPr>
        <w:jc w:val="both"/>
        <w:rPr>
          <w:rFonts w:asciiTheme="minorBidi" w:eastAsia="Calibri" w:hAnsiTheme="minorBidi" w:cs="B Nazanin"/>
          <w:sz w:val="28"/>
          <w:szCs w:val="28"/>
        </w:rPr>
      </w:pPr>
      <w:r w:rsidRPr="00B81F87">
        <w:rPr>
          <w:rFonts w:asciiTheme="minorBidi" w:eastAsia="Calibri" w:hAnsiTheme="minorBidi" w:cs="B Nazanin"/>
          <w:sz w:val="28"/>
          <w:szCs w:val="28"/>
          <w:rtl/>
        </w:rPr>
        <w:t>اطلاعات موجود در اعضای جمعیت به طور کامل مورد استفاده قرار می گیرند و به عبارتی دور</w:t>
      </w:r>
      <w:r w:rsidR="00661793">
        <w:rPr>
          <w:rFonts w:asciiTheme="minorBidi" w:eastAsia="Calibri" w:hAnsiTheme="minorBidi" w:cs="B Nazanin" w:hint="cs"/>
          <w:sz w:val="28"/>
          <w:szCs w:val="28"/>
          <w:rtl/>
        </w:rPr>
        <w:t xml:space="preserve"> </w:t>
      </w:r>
      <w:r w:rsidRPr="00B81F87">
        <w:rPr>
          <w:rFonts w:asciiTheme="minorBidi" w:eastAsia="Calibri" w:hAnsiTheme="minorBidi" w:cs="B Nazanin"/>
          <w:sz w:val="28"/>
          <w:szCs w:val="28"/>
          <w:rtl/>
        </w:rPr>
        <w:t xml:space="preserve">ریز </w:t>
      </w:r>
      <w:proofErr w:type="spellStart"/>
      <w:r w:rsidRPr="00B81F87">
        <w:rPr>
          <w:rFonts w:asciiTheme="minorBidi" w:eastAsia="Calibri" w:hAnsiTheme="minorBidi" w:cs="B Nazanin"/>
          <w:sz w:val="28"/>
          <w:szCs w:val="28"/>
          <w:rtl/>
        </w:rPr>
        <w:t>اطلاعاتمان</w:t>
      </w:r>
      <w:proofErr w:type="spellEnd"/>
      <w:r w:rsidRPr="00B81F87">
        <w:rPr>
          <w:rFonts w:asciiTheme="minorBidi" w:eastAsia="Calibri" w:hAnsiTheme="minorBidi" w:cs="B Nazanin"/>
          <w:sz w:val="28"/>
          <w:szCs w:val="28"/>
          <w:rtl/>
        </w:rPr>
        <w:t xml:space="preserve"> کمتر می شود،  البته این بدین معنا نیست که از همه ی اطلاعات به طور کامل استفاده کنیم، بلکه نسبت به آن حالتی که در الگوریتم ژنتیک داشتیم، اطلاعات بیشتری مورد استفاده قرار می گیرد و منجر می شود تا فرآیند جستجو و بهینه سازی هوشمندانه تر دنبال شود.</w:t>
      </w:r>
    </w:p>
    <w:p w:rsidR="00D00CF8" w:rsidRPr="003F3A73" w:rsidRDefault="00D00CF8" w:rsidP="00D00CF8">
      <w:pPr>
        <w:jc w:val="lowKashida"/>
        <w:rPr>
          <w:rFonts w:cs="B Nazanin"/>
          <w:b/>
          <w:bCs/>
          <w:sz w:val="28"/>
          <w:szCs w:val="28"/>
          <w:rtl/>
        </w:rPr>
      </w:pPr>
      <w:r w:rsidRPr="003F3A73">
        <w:rPr>
          <w:rFonts w:cs="B Nazanin" w:hint="cs"/>
          <w:b/>
          <w:bCs/>
          <w:sz w:val="28"/>
          <w:szCs w:val="28"/>
          <w:rtl/>
        </w:rPr>
        <w:t>مراحل الگوریتم تکامل تفاضلی</w:t>
      </w:r>
    </w:p>
    <w:p w:rsidR="00D00CF8" w:rsidRPr="003F3A73" w:rsidRDefault="00D00CF8" w:rsidP="00D00CF8">
      <w:pPr>
        <w:jc w:val="both"/>
        <w:rPr>
          <w:rFonts w:ascii="Calibri" w:eastAsia="Times New Roman" w:hAnsi="Calibri" w:cs="B Nazanin"/>
          <w:i/>
          <w:sz w:val="28"/>
          <w:szCs w:val="28"/>
          <w:rtl/>
        </w:rPr>
      </w:pPr>
      <w:r w:rsidRPr="003F3A73">
        <w:rPr>
          <w:rFonts w:ascii="Calibri" w:eastAsia="Times New Roman" w:hAnsi="Calibri" w:cs="B Nazanin" w:hint="cs"/>
          <w:i/>
          <w:sz w:val="28"/>
          <w:szCs w:val="28"/>
          <w:rtl/>
        </w:rPr>
        <w:t>1- تعریف پارامترهای مسئله</w:t>
      </w:r>
      <w:r>
        <w:rPr>
          <w:rFonts w:ascii="Calibri" w:eastAsia="Times New Roman" w:hAnsi="Calibri" w:cs="B Nazanin" w:hint="cs"/>
          <w:i/>
          <w:sz w:val="28"/>
          <w:szCs w:val="28"/>
          <w:rtl/>
        </w:rPr>
        <w:t xml:space="preserve"> و الگوریتم:</w:t>
      </w:r>
      <w:r>
        <w:rPr>
          <w:rFonts w:ascii="Calibri" w:eastAsia="Times New Roman" w:hAnsi="Calibri" w:cs="B Nazanin"/>
          <w:i/>
          <w:sz w:val="28"/>
          <w:szCs w:val="28"/>
        </w:rPr>
        <w:t xml:space="preserve"> </w:t>
      </w:r>
      <w:r w:rsidRPr="003F3A73">
        <w:rPr>
          <w:rFonts w:ascii="Calibri" w:eastAsia="Times New Roman" w:hAnsi="Calibri" w:cs="B Nazanin" w:hint="cs"/>
          <w:i/>
          <w:sz w:val="28"/>
          <w:szCs w:val="28"/>
          <w:rtl/>
        </w:rPr>
        <w:t xml:space="preserve">پارامترهای مسئله می تواند شامل تعریف تابع هزینه، تعداد پارامترهای مجهول یا </w:t>
      </w:r>
      <w:proofErr w:type="spellStart"/>
      <w:r w:rsidRPr="003F3A73">
        <w:rPr>
          <w:rFonts w:ascii="Calibri" w:eastAsia="Times New Roman" w:hAnsi="Calibri" w:cs="B Nazanin" w:hint="cs"/>
          <w:i/>
          <w:sz w:val="28"/>
          <w:szCs w:val="28"/>
          <w:rtl/>
        </w:rPr>
        <w:t>متغیرها</w:t>
      </w:r>
      <w:proofErr w:type="spellEnd"/>
      <w:r w:rsidRPr="003F3A73">
        <w:rPr>
          <w:rFonts w:ascii="Calibri" w:eastAsia="Times New Roman" w:hAnsi="Calibri" w:cs="B Nazanin" w:hint="cs"/>
          <w:i/>
          <w:sz w:val="28"/>
          <w:szCs w:val="28"/>
          <w:rtl/>
        </w:rPr>
        <w:t xml:space="preserve"> و پارامترهای تصمیم</w:t>
      </w:r>
      <w:r w:rsidRPr="003F3A73">
        <w:rPr>
          <w:rFonts w:ascii="Calibri" w:eastAsia="Times New Roman" w:hAnsi="Calibri" w:cs="B Nazanin"/>
          <w:i/>
          <w:sz w:val="28"/>
          <w:szCs w:val="28"/>
          <w:rtl/>
        </w:rPr>
        <w:softHyphen/>
      </w:r>
      <w:r w:rsidRPr="003F3A73">
        <w:rPr>
          <w:rFonts w:ascii="Calibri" w:eastAsia="Times New Roman" w:hAnsi="Calibri" w:cs="B Nazanin" w:hint="cs"/>
          <w:i/>
          <w:sz w:val="28"/>
          <w:szCs w:val="28"/>
          <w:rtl/>
        </w:rPr>
        <w:t xml:space="preserve">گیری باشد. </w:t>
      </w:r>
    </w:p>
    <w:p w:rsidR="00D00CF8" w:rsidRPr="003F3A73" w:rsidRDefault="00D00CF8" w:rsidP="00D00CF8">
      <w:pPr>
        <w:jc w:val="lowKashida"/>
        <w:rPr>
          <w:rFonts w:cs="B Nazanin"/>
          <w:sz w:val="28"/>
          <w:szCs w:val="28"/>
          <w:rtl/>
        </w:rPr>
      </w:pPr>
      <w:r w:rsidRPr="003F3A73">
        <w:rPr>
          <w:rFonts w:cs="B Nazanin" w:hint="cs"/>
          <w:sz w:val="28"/>
          <w:szCs w:val="28"/>
          <w:rtl/>
        </w:rPr>
        <w:t xml:space="preserve">2- </w:t>
      </w:r>
      <w:proofErr w:type="spellStart"/>
      <w:r w:rsidRPr="003F3A73">
        <w:rPr>
          <w:rFonts w:cs="B Nazanin" w:hint="cs"/>
          <w:sz w:val="28"/>
          <w:szCs w:val="28"/>
          <w:rtl/>
        </w:rPr>
        <w:t>مقداردهی</w:t>
      </w:r>
      <w:proofErr w:type="spellEnd"/>
      <w:r w:rsidRPr="003F3A73">
        <w:rPr>
          <w:rFonts w:cs="B Nazanin" w:hint="cs"/>
          <w:sz w:val="28"/>
          <w:szCs w:val="28"/>
          <w:rtl/>
        </w:rPr>
        <w:t xml:space="preserve"> اولیه</w:t>
      </w:r>
      <w:r w:rsidRPr="003F3A73">
        <w:rPr>
          <w:rStyle w:val="FootnoteReference"/>
          <w:rFonts w:cs="B Nazanin"/>
          <w:sz w:val="28"/>
          <w:szCs w:val="28"/>
          <w:rtl/>
        </w:rPr>
        <w:footnoteReference w:id="1"/>
      </w:r>
      <w:r>
        <w:rPr>
          <w:rFonts w:cs="B Nazanin" w:hint="cs"/>
          <w:sz w:val="28"/>
          <w:szCs w:val="28"/>
          <w:rtl/>
        </w:rPr>
        <w:t xml:space="preserve">: </w:t>
      </w:r>
      <w:r w:rsidRPr="003F3A73">
        <w:rPr>
          <w:rFonts w:cs="B Nazanin" w:hint="cs"/>
          <w:sz w:val="28"/>
          <w:szCs w:val="28"/>
          <w:rtl/>
        </w:rPr>
        <w:t xml:space="preserve">قبل از اینکه جمعیت بتواند </w:t>
      </w:r>
      <w:proofErr w:type="spellStart"/>
      <w:r w:rsidRPr="003F3A73">
        <w:rPr>
          <w:rFonts w:cs="B Nazanin" w:hint="cs"/>
          <w:sz w:val="28"/>
          <w:szCs w:val="28"/>
          <w:rtl/>
        </w:rPr>
        <w:t>مقداردهی</w:t>
      </w:r>
      <w:proofErr w:type="spellEnd"/>
      <w:r w:rsidRPr="003F3A73">
        <w:rPr>
          <w:rFonts w:cs="B Nazanin" w:hint="cs"/>
          <w:sz w:val="28"/>
          <w:szCs w:val="28"/>
          <w:rtl/>
        </w:rPr>
        <w:t xml:space="preserve"> اولیه شود، باید حد بالا و پایینی برای هر پارامتر مشخص شود. وقتی حدود مقادیر اولیه مشخص شد، یک مولد عدد تصادفی به هر پارامتر بردار، یک مقدار در محدوده مجاز تعیین</w:t>
      </w:r>
      <w:r w:rsidRPr="003F3A73">
        <w:rPr>
          <w:rFonts w:cs="B Nazanin"/>
          <w:sz w:val="28"/>
          <w:szCs w:val="28"/>
          <w:rtl/>
        </w:rPr>
        <w:softHyphen/>
      </w:r>
      <w:r w:rsidRPr="003F3A73">
        <w:rPr>
          <w:rFonts w:cs="B Nazanin" w:hint="cs"/>
          <w:sz w:val="28"/>
          <w:szCs w:val="28"/>
          <w:rtl/>
        </w:rPr>
        <w:t>شده اختصاص می</w:t>
      </w:r>
      <w:r w:rsidRPr="003F3A73">
        <w:rPr>
          <w:rFonts w:cs="B Nazanin"/>
          <w:sz w:val="28"/>
          <w:szCs w:val="28"/>
          <w:rtl/>
        </w:rPr>
        <w:softHyphen/>
      </w:r>
      <w:r w:rsidRPr="003F3A73">
        <w:rPr>
          <w:rFonts w:cs="B Nazanin" w:hint="cs"/>
          <w:sz w:val="28"/>
          <w:szCs w:val="28"/>
          <w:rtl/>
        </w:rPr>
        <w:t>دهد</w:t>
      </w:r>
      <w:r>
        <w:rPr>
          <w:rFonts w:cs="B Nazanin"/>
          <w:sz w:val="28"/>
          <w:szCs w:val="28"/>
        </w:rPr>
        <w:t>.</w:t>
      </w:r>
    </w:p>
    <w:p w:rsidR="00D00CF8" w:rsidRPr="003F3A73" w:rsidRDefault="00D00CF8" w:rsidP="00D00CF8">
      <w:pPr>
        <w:jc w:val="lowKashida"/>
        <w:rPr>
          <w:rFonts w:cs="B Nazanin"/>
          <w:sz w:val="28"/>
          <w:szCs w:val="28"/>
          <w:rtl/>
        </w:rPr>
      </w:pPr>
      <w:r w:rsidRPr="003F3A73">
        <w:rPr>
          <w:rFonts w:cs="B Nazanin" w:hint="cs"/>
          <w:sz w:val="28"/>
          <w:szCs w:val="28"/>
          <w:rtl/>
        </w:rPr>
        <w:t>2- جهش</w:t>
      </w:r>
      <w:r w:rsidRPr="003F3A73">
        <w:rPr>
          <w:rStyle w:val="FootnoteReference"/>
          <w:rFonts w:cs="B Nazanin"/>
          <w:sz w:val="28"/>
          <w:szCs w:val="28"/>
          <w:rtl/>
        </w:rPr>
        <w:footnoteReference w:id="2"/>
      </w:r>
      <w:r>
        <w:rPr>
          <w:rFonts w:cs="B Nazanin" w:hint="cs"/>
          <w:sz w:val="28"/>
          <w:szCs w:val="28"/>
          <w:rtl/>
        </w:rPr>
        <w:t>: پس از</w:t>
      </w:r>
      <w:r w:rsidRPr="003F3A73">
        <w:rPr>
          <w:rFonts w:cs="B Nazanin" w:hint="cs"/>
          <w:sz w:val="28"/>
          <w:szCs w:val="28"/>
          <w:rtl/>
        </w:rPr>
        <w:t xml:space="preserve"> </w:t>
      </w:r>
      <w:proofErr w:type="spellStart"/>
      <w:r w:rsidRPr="003F3A73">
        <w:rPr>
          <w:rFonts w:cs="B Nazanin" w:hint="cs"/>
          <w:sz w:val="28"/>
          <w:szCs w:val="28"/>
          <w:rtl/>
        </w:rPr>
        <w:t>مقداردهی</w:t>
      </w:r>
      <w:proofErr w:type="spellEnd"/>
      <w:r w:rsidRPr="003F3A73">
        <w:rPr>
          <w:rFonts w:cs="B Nazanin" w:hint="cs"/>
          <w:sz w:val="28"/>
          <w:szCs w:val="28"/>
          <w:rtl/>
        </w:rPr>
        <w:t xml:space="preserve"> </w:t>
      </w:r>
      <w:r>
        <w:rPr>
          <w:rFonts w:cs="B Nazanin" w:hint="cs"/>
          <w:sz w:val="28"/>
          <w:szCs w:val="28"/>
          <w:rtl/>
        </w:rPr>
        <w:t>اولیه</w:t>
      </w:r>
      <w:r w:rsidRPr="003F3A73">
        <w:rPr>
          <w:rFonts w:cs="B Nazanin" w:hint="cs"/>
          <w:sz w:val="28"/>
          <w:szCs w:val="28"/>
          <w:rtl/>
        </w:rPr>
        <w:t xml:space="preserve">، </w:t>
      </w:r>
      <w:r w:rsidRPr="003F3A73">
        <w:rPr>
          <w:rFonts w:cs="B Nazanin"/>
          <w:sz w:val="28"/>
          <w:szCs w:val="28"/>
        </w:rPr>
        <w:t>DE</w:t>
      </w:r>
      <w:r w:rsidRPr="003F3A73">
        <w:rPr>
          <w:rFonts w:cs="B Nazanin" w:hint="cs"/>
          <w:sz w:val="28"/>
          <w:szCs w:val="28"/>
          <w:rtl/>
        </w:rPr>
        <w:t xml:space="preserve"> جهش می</w:t>
      </w:r>
      <w:r w:rsidRPr="003F3A73">
        <w:rPr>
          <w:rFonts w:cs="B Nazanin"/>
          <w:sz w:val="28"/>
          <w:szCs w:val="28"/>
          <w:rtl/>
        </w:rPr>
        <w:softHyphen/>
      </w:r>
      <w:r w:rsidRPr="003F3A73">
        <w:rPr>
          <w:rFonts w:cs="B Nazanin" w:hint="cs"/>
          <w:sz w:val="28"/>
          <w:szCs w:val="28"/>
          <w:rtl/>
        </w:rPr>
        <w:t>یابد و جمعیت را دوباره ترکیب می</w:t>
      </w:r>
      <w:r w:rsidRPr="003F3A73">
        <w:rPr>
          <w:rFonts w:cs="B Nazanin"/>
          <w:sz w:val="28"/>
          <w:szCs w:val="28"/>
          <w:rtl/>
        </w:rPr>
        <w:softHyphen/>
      </w:r>
      <w:r w:rsidRPr="003F3A73">
        <w:rPr>
          <w:rFonts w:cs="B Nazanin" w:hint="cs"/>
          <w:sz w:val="28"/>
          <w:szCs w:val="28"/>
          <w:rtl/>
        </w:rPr>
        <w:t xml:space="preserve">کند. جهش تفاضلی، یک بردار </w:t>
      </w:r>
      <w:proofErr w:type="spellStart"/>
      <w:r w:rsidRPr="003F3A73">
        <w:rPr>
          <w:rFonts w:cs="B Nazanin" w:hint="cs"/>
          <w:sz w:val="28"/>
          <w:szCs w:val="28"/>
          <w:rtl/>
        </w:rPr>
        <w:t>تفاضل</w:t>
      </w:r>
      <w:proofErr w:type="spellEnd"/>
      <w:r w:rsidRPr="003F3A73">
        <w:rPr>
          <w:rFonts w:cs="B Nazanin" w:hint="cs"/>
          <w:sz w:val="28"/>
          <w:szCs w:val="28"/>
          <w:rtl/>
        </w:rPr>
        <w:t xml:space="preserve"> را که </w:t>
      </w:r>
      <w:proofErr w:type="spellStart"/>
      <w:r w:rsidRPr="003F3A73">
        <w:rPr>
          <w:rFonts w:cs="B Nazanin" w:hint="cs"/>
          <w:sz w:val="28"/>
          <w:szCs w:val="28"/>
          <w:rtl/>
        </w:rPr>
        <w:t>بصورت</w:t>
      </w:r>
      <w:proofErr w:type="spellEnd"/>
      <w:r w:rsidRPr="003F3A73">
        <w:rPr>
          <w:rFonts w:cs="B Nazanin" w:hint="cs"/>
          <w:sz w:val="28"/>
          <w:szCs w:val="28"/>
          <w:rtl/>
        </w:rPr>
        <w:t xml:space="preserve"> تصادفی نمونه</w:t>
      </w:r>
      <w:r w:rsidRPr="003F3A73">
        <w:rPr>
          <w:rFonts w:cs="B Nazanin"/>
          <w:sz w:val="28"/>
          <w:szCs w:val="28"/>
          <w:rtl/>
        </w:rPr>
        <w:softHyphen/>
      </w:r>
      <w:r w:rsidRPr="003F3A73">
        <w:rPr>
          <w:rFonts w:cs="B Nazanin" w:hint="cs"/>
          <w:sz w:val="28"/>
          <w:szCs w:val="28"/>
          <w:rtl/>
        </w:rPr>
        <w:t>برداری شده است، به بردار سومی اضافه می</w:t>
      </w:r>
      <w:r w:rsidRPr="003F3A73">
        <w:rPr>
          <w:rFonts w:cs="B Nazanin"/>
          <w:sz w:val="28"/>
          <w:szCs w:val="28"/>
          <w:rtl/>
        </w:rPr>
        <w:softHyphen/>
      </w:r>
      <w:r w:rsidRPr="003F3A73">
        <w:rPr>
          <w:rFonts w:cs="B Nazanin" w:hint="cs"/>
          <w:sz w:val="28"/>
          <w:szCs w:val="28"/>
          <w:rtl/>
        </w:rPr>
        <w:t>کند. معادله (2-1) نشان می</w:t>
      </w:r>
      <w:r w:rsidRPr="003F3A73">
        <w:rPr>
          <w:rFonts w:cs="B Nazanin"/>
          <w:sz w:val="28"/>
          <w:szCs w:val="28"/>
          <w:rtl/>
        </w:rPr>
        <w:softHyphen/>
      </w:r>
      <w:r w:rsidRPr="003F3A73">
        <w:rPr>
          <w:rFonts w:cs="B Nazanin" w:hint="cs"/>
          <w:sz w:val="28"/>
          <w:szCs w:val="28"/>
          <w:rtl/>
        </w:rPr>
        <w:t xml:space="preserve">دهد که چگونه این سه بردار تصادفی متفاوت را ترکیب کنیم تا یک بردار جهش، </w:t>
      </w:r>
      <w:r w:rsidRPr="003F3A73">
        <w:rPr>
          <w:rFonts w:cs="B Nazanin"/>
          <w:position w:val="-16"/>
          <w:sz w:val="28"/>
          <w:szCs w:val="28"/>
        </w:rPr>
        <w:object w:dxaOrig="44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pt" o:ole="">
            <v:imagedata r:id="rId7" o:title=""/>
          </v:shape>
          <o:OLEObject Type="Embed" ProgID="Equation.DSMT4" ShapeID="_x0000_i1025" DrawAspect="Content" ObjectID="_1491600014" r:id="rId8"/>
        </w:object>
      </w:r>
      <w:r w:rsidRPr="003F3A73">
        <w:rPr>
          <w:rFonts w:cs="B Nazanin" w:hint="cs"/>
          <w:sz w:val="28"/>
          <w:szCs w:val="28"/>
          <w:rtl/>
        </w:rPr>
        <w:t>، تولید کنیم.</w:t>
      </w:r>
    </w:p>
    <w:p w:rsidR="00D00CF8" w:rsidRDefault="00D00CF8" w:rsidP="00D00CF8">
      <w:pPr>
        <w:bidi w:val="0"/>
        <w:jc w:val="center"/>
        <w:rPr>
          <w:rFonts w:cs="B Nazanin"/>
          <w:sz w:val="28"/>
          <w:szCs w:val="28"/>
        </w:rPr>
      </w:pPr>
      <w:r w:rsidRPr="003F3A73">
        <w:rPr>
          <w:rFonts w:cs="B Nazanin"/>
          <w:position w:val="-16"/>
          <w:sz w:val="28"/>
          <w:szCs w:val="28"/>
        </w:rPr>
        <w:object w:dxaOrig="3140" w:dyaOrig="420">
          <v:shape id="_x0000_i1032" type="#_x0000_t75" style="width:157.5pt;height:21pt" o:ole="">
            <v:imagedata r:id="rId9" o:title=""/>
          </v:shape>
          <o:OLEObject Type="Embed" ProgID="Equation.DSMT4" ShapeID="_x0000_i1032" DrawAspect="Content" ObjectID="_1491600015" r:id="rId10"/>
        </w:object>
      </w:r>
      <w:r w:rsidRPr="003F3A73">
        <w:rPr>
          <w:rFonts w:cs="B Nazanin" w:hint="cs"/>
          <w:sz w:val="28"/>
          <w:szCs w:val="28"/>
          <w:rtl/>
        </w:rPr>
        <w:t xml:space="preserve"> (2-1)                                                 </w:t>
      </w:r>
      <w:r>
        <w:rPr>
          <w:rFonts w:cs="B Nazanin" w:hint="cs"/>
          <w:sz w:val="28"/>
          <w:szCs w:val="28"/>
          <w:rtl/>
        </w:rPr>
        <w:t xml:space="preserve">                           </w:t>
      </w:r>
      <w:r w:rsidRPr="003F3A73">
        <w:rPr>
          <w:rFonts w:cs="B Nazanin" w:hint="cs"/>
          <w:sz w:val="28"/>
          <w:szCs w:val="28"/>
          <w:rtl/>
        </w:rPr>
        <w:t xml:space="preserve"> </w:t>
      </w:r>
    </w:p>
    <w:p w:rsidR="00D00CF8" w:rsidRPr="003F3A73" w:rsidRDefault="00D00CF8" w:rsidP="00D00CF8">
      <w:pPr>
        <w:jc w:val="both"/>
        <w:rPr>
          <w:rFonts w:cs="B Nazanin"/>
          <w:sz w:val="28"/>
          <w:szCs w:val="28"/>
          <w:rtl/>
        </w:rPr>
      </w:pPr>
      <w:r w:rsidRPr="003F3A73">
        <w:rPr>
          <w:rFonts w:cs="B Nazanin" w:hint="cs"/>
          <w:sz w:val="28"/>
          <w:szCs w:val="28"/>
          <w:rtl/>
        </w:rPr>
        <w:lastRenderedPageBreak/>
        <w:t>که در معادله فوق فاکتور مقیاس</w:t>
      </w:r>
      <w:r w:rsidRPr="003F3A73">
        <w:rPr>
          <w:rStyle w:val="FootnoteReference"/>
          <w:rFonts w:cs="B Nazanin"/>
          <w:sz w:val="28"/>
          <w:szCs w:val="28"/>
          <w:rtl/>
        </w:rPr>
        <w:footnoteReference w:id="3"/>
      </w:r>
      <w:r w:rsidRPr="003F3A73">
        <w:rPr>
          <w:rFonts w:cs="B Nazanin" w:hint="cs"/>
          <w:sz w:val="28"/>
          <w:szCs w:val="28"/>
          <w:rtl/>
        </w:rPr>
        <w:t xml:space="preserve">، </w:t>
      </w:r>
      <w:r w:rsidRPr="003F3A73">
        <w:rPr>
          <w:rFonts w:cs="B Nazanin"/>
          <w:position w:val="-12"/>
          <w:sz w:val="28"/>
          <w:szCs w:val="28"/>
        </w:rPr>
        <w:object w:dxaOrig="1120" w:dyaOrig="420">
          <v:shape id="_x0000_i1033" type="#_x0000_t75" style="width:55.5pt;height:21pt" o:ole="">
            <v:imagedata r:id="rId11" o:title=""/>
          </v:shape>
          <o:OLEObject Type="Embed" ProgID="Equation.DSMT4" ShapeID="_x0000_i1033" DrawAspect="Content" ObjectID="_1491600016" r:id="rId12"/>
        </w:object>
      </w:r>
      <w:r w:rsidRPr="003F3A73">
        <w:rPr>
          <w:rFonts w:cs="B Nazanin" w:hint="cs"/>
          <w:sz w:val="28"/>
          <w:szCs w:val="28"/>
          <w:rtl/>
        </w:rPr>
        <w:t>، یک عدد حقیقی مثبت است که سرعتی را که جمعیت نمو می</w:t>
      </w:r>
      <w:r w:rsidRPr="003F3A73">
        <w:rPr>
          <w:rFonts w:cs="B Nazanin"/>
          <w:sz w:val="28"/>
          <w:szCs w:val="28"/>
          <w:rtl/>
        </w:rPr>
        <w:softHyphen/>
      </w:r>
      <w:r w:rsidRPr="003F3A73">
        <w:rPr>
          <w:rFonts w:cs="B Nazanin" w:hint="cs"/>
          <w:sz w:val="28"/>
          <w:szCs w:val="28"/>
          <w:rtl/>
        </w:rPr>
        <w:t>کند، کنترل می</w:t>
      </w:r>
      <w:r w:rsidRPr="003F3A73">
        <w:rPr>
          <w:rFonts w:cs="B Nazanin"/>
          <w:sz w:val="28"/>
          <w:szCs w:val="28"/>
          <w:rtl/>
        </w:rPr>
        <w:softHyphen/>
      </w:r>
      <w:r w:rsidRPr="003F3A73">
        <w:rPr>
          <w:rFonts w:cs="B Nazanin" w:hint="cs"/>
          <w:sz w:val="28"/>
          <w:szCs w:val="28"/>
          <w:rtl/>
        </w:rPr>
        <w:t>کند.</w:t>
      </w:r>
    </w:p>
    <w:p w:rsidR="00D00CF8" w:rsidRPr="003F3A73" w:rsidRDefault="00D00CF8" w:rsidP="00D00CF8">
      <w:pPr>
        <w:rPr>
          <w:rFonts w:cs="B Nazanin"/>
          <w:sz w:val="28"/>
          <w:szCs w:val="28"/>
          <w:rtl/>
        </w:rPr>
      </w:pPr>
      <w:r w:rsidRPr="003F3A73">
        <w:rPr>
          <w:rFonts w:cs="B Nazanin" w:hint="cs"/>
          <w:sz w:val="28"/>
          <w:szCs w:val="28"/>
          <w:rtl/>
        </w:rPr>
        <w:t>3- تقاطع</w:t>
      </w:r>
      <w:r w:rsidRPr="003F3A73">
        <w:rPr>
          <w:rStyle w:val="FootnoteReference"/>
          <w:rFonts w:cs="B Nazanin"/>
          <w:sz w:val="28"/>
          <w:szCs w:val="28"/>
          <w:rtl/>
        </w:rPr>
        <w:footnoteReference w:id="4"/>
      </w:r>
      <w:r>
        <w:rPr>
          <w:rFonts w:cs="B Nazanin" w:hint="cs"/>
          <w:sz w:val="28"/>
          <w:szCs w:val="28"/>
          <w:rtl/>
        </w:rPr>
        <w:t xml:space="preserve">: </w:t>
      </w:r>
      <w:r w:rsidRPr="003F3A73">
        <w:rPr>
          <w:rFonts w:cs="B Nazanin" w:hint="cs"/>
          <w:sz w:val="28"/>
          <w:szCs w:val="28"/>
          <w:rtl/>
        </w:rPr>
        <w:t xml:space="preserve">در </w:t>
      </w:r>
      <w:r w:rsidRPr="003F3A73">
        <w:rPr>
          <w:rFonts w:cs="B Nazanin"/>
          <w:sz w:val="28"/>
          <w:szCs w:val="28"/>
        </w:rPr>
        <w:t>DE</w:t>
      </w:r>
      <w:r w:rsidRPr="003F3A73">
        <w:rPr>
          <w:rFonts w:cs="B Nazanin" w:hint="cs"/>
          <w:sz w:val="28"/>
          <w:szCs w:val="28"/>
          <w:rtl/>
        </w:rPr>
        <w:t xml:space="preserve"> هر بردار از جمعیت جاری با یک بردار جهش آمیخته می</w:t>
      </w:r>
      <w:r w:rsidRPr="003F3A73">
        <w:rPr>
          <w:rFonts w:cs="B Nazanin"/>
          <w:sz w:val="28"/>
          <w:szCs w:val="28"/>
          <w:rtl/>
        </w:rPr>
        <w:softHyphen/>
      </w:r>
      <w:r w:rsidRPr="003F3A73">
        <w:rPr>
          <w:rFonts w:cs="B Nazanin" w:hint="cs"/>
          <w:sz w:val="28"/>
          <w:szCs w:val="28"/>
          <w:rtl/>
        </w:rPr>
        <w:t>شود و یک پاسخ موقت تولید می</w:t>
      </w:r>
      <w:r w:rsidRPr="003F3A73">
        <w:rPr>
          <w:rFonts w:cs="B Nazanin"/>
          <w:sz w:val="28"/>
          <w:szCs w:val="28"/>
          <w:rtl/>
        </w:rPr>
        <w:softHyphen/>
      </w:r>
      <w:r w:rsidRPr="003F3A73">
        <w:rPr>
          <w:rFonts w:cs="B Nazanin" w:hint="cs"/>
          <w:sz w:val="28"/>
          <w:szCs w:val="28"/>
          <w:rtl/>
        </w:rPr>
        <w:t xml:space="preserve">کند. </w:t>
      </w:r>
      <w:r w:rsidRPr="003F3A73">
        <w:rPr>
          <w:rFonts w:ascii="Calibri" w:eastAsia="Calibri" w:hAnsi="Calibri" w:cs="B Nazanin" w:hint="cs"/>
          <w:i/>
          <w:sz w:val="28"/>
          <w:szCs w:val="28"/>
          <w:rtl/>
        </w:rPr>
        <w:t xml:space="preserve">در ادامه این پاسخ موقت را با بردار جمعیت جاری با استفاده از </w:t>
      </w:r>
      <w:proofErr w:type="spellStart"/>
      <w:r w:rsidRPr="003F3A73">
        <w:rPr>
          <w:rFonts w:ascii="Calibri" w:eastAsia="Calibri" w:hAnsi="Calibri" w:cs="B Nazanin" w:hint="cs"/>
          <w:i/>
          <w:sz w:val="28"/>
          <w:szCs w:val="28"/>
          <w:rtl/>
        </w:rPr>
        <w:t>اپراتور</w:t>
      </w:r>
      <w:proofErr w:type="spellEnd"/>
      <w:r w:rsidRPr="003F3A73">
        <w:rPr>
          <w:rFonts w:ascii="Calibri" w:eastAsia="Calibri" w:hAnsi="Calibri" w:cs="B Nazanin" w:hint="cs"/>
          <w:i/>
          <w:sz w:val="28"/>
          <w:szCs w:val="28"/>
          <w:rtl/>
        </w:rPr>
        <w:t xml:space="preserve"> </w:t>
      </w:r>
      <w:r w:rsidRPr="003F3A73">
        <w:rPr>
          <w:rFonts w:asciiTheme="majorBidi" w:eastAsia="Calibri" w:hAnsiTheme="majorBidi" w:cs="B Nazanin"/>
          <w:iCs/>
          <w:sz w:val="28"/>
          <w:szCs w:val="28"/>
        </w:rPr>
        <w:t>crossover</w:t>
      </w:r>
      <w:r w:rsidRPr="003F3A73">
        <w:rPr>
          <w:rFonts w:ascii="Calibri" w:eastAsia="Calibri" w:hAnsi="Calibri" w:cs="B Nazanin" w:hint="cs"/>
          <w:i/>
          <w:sz w:val="28"/>
          <w:szCs w:val="28"/>
          <w:rtl/>
        </w:rPr>
        <w:t xml:space="preserve">  </w:t>
      </w:r>
      <w:proofErr w:type="spellStart"/>
      <w:r w:rsidRPr="003F3A73">
        <w:rPr>
          <w:rFonts w:ascii="Calibri" w:eastAsia="Calibri" w:hAnsi="Calibri" w:cs="B Nazanin" w:hint="cs"/>
          <w:i/>
          <w:sz w:val="28"/>
          <w:szCs w:val="28"/>
          <w:rtl/>
        </w:rPr>
        <w:t>بصورت</w:t>
      </w:r>
      <w:proofErr w:type="spellEnd"/>
      <w:r w:rsidRPr="003F3A73">
        <w:rPr>
          <w:rFonts w:ascii="Calibri" w:eastAsia="Calibri" w:hAnsi="Calibri" w:cs="B Nazanin" w:hint="cs"/>
          <w:i/>
          <w:sz w:val="28"/>
          <w:szCs w:val="28"/>
          <w:rtl/>
        </w:rPr>
        <w:t xml:space="preserve"> زیر ترکیب می کنیم.</w:t>
      </w:r>
    </w:p>
    <w:p w:rsidR="00D00CF8" w:rsidRPr="003F3A73" w:rsidRDefault="00D00CF8" w:rsidP="00D00CF8">
      <w:pPr>
        <w:bidi w:val="0"/>
        <w:rPr>
          <w:rFonts w:cs="B Nazanin"/>
          <w:sz w:val="28"/>
          <w:szCs w:val="28"/>
        </w:rPr>
      </w:pPr>
      <w:r w:rsidRPr="003F3A73">
        <w:rPr>
          <w:rFonts w:cs="B Nazanin"/>
          <w:position w:val="-58"/>
          <w:sz w:val="28"/>
          <w:szCs w:val="28"/>
        </w:rPr>
        <w:object w:dxaOrig="6619" w:dyaOrig="1300">
          <v:shape id="_x0000_i1026" type="#_x0000_t75" style="width:331.5pt;height:65.25pt" o:ole="">
            <v:imagedata r:id="rId13" o:title=""/>
          </v:shape>
          <o:OLEObject Type="Embed" ProgID="Equation.DSMT4" ShapeID="_x0000_i1026" DrawAspect="Content" ObjectID="_1491600017" r:id="rId14"/>
        </w:object>
      </w:r>
    </w:p>
    <w:p w:rsidR="00D00CF8" w:rsidRPr="003F3A73" w:rsidRDefault="00D00CF8" w:rsidP="00D00CF8">
      <w:pPr>
        <w:jc w:val="lowKashida"/>
        <w:rPr>
          <w:rFonts w:cs="B Nazanin"/>
          <w:sz w:val="28"/>
          <w:szCs w:val="28"/>
          <w:rtl/>
        </w:rPr>
      </w:pPr>
      <w:r w:rsidRPr="003F3A73">
        <w:rPr>
          <w:rFonts w:cs="B Nazanin" w:hint="cs"/>
          <w:sz w:val="28"/>
          <w:szCs w:val="28"/>
          <w:rtl/>
        </w:rPr>
        <w:t xml:space="preserve">که احتمال </w:t>
      </w:r>
      <w:r w:rsidRPr="003F3A73">
        <w:rPr>
          <w:rFonts w:cs="B Nazanin"/>
          <w:sz w:val="28"/>
          <w:szCs w:val="28"/>
        </w:rPr>
        <w:t>Crossover</w:t>
      </w:r>
      <w:r w:rsidRPr="003F3A73">
        <w:rPr>
          <w:rFonts w:cs="B Nazanin" w:hint="cs"/>
          <w:sz w:val="28"/>
          <w:szCs w:val="28"/>
          <w:rtl/>
        </w:rPr>
        <w:t xml:space="preserve"> ،</w:t>
      </w:r>
      <w:r w:rsidRPr="003F3A73">
        <w:rPr>
          <w:rFonts w:cs="B Nazanin"/>
          <w:sz w:val="28"/>
          <w:szCs w:val="28"/>
        </w:rPr>
        <w:t xml:space="preserve"> </w:t>
      </w:r>
      <w:r w:rsidRPr="003F3A73">
        <w:rPr>
          <w:rFonts w:cs="B Nazanin"/>
          <w:position w:val="-14"/>
          <w:sz w:val="28"/>
          <w:szCs w:val="28"/>
        </w:rPr>
        <w:object w:dxaOrig="1100" w:dyaOrig="420">
          <v:shape id="_x0000_i1027" type="#_x0000_t75" style="width:54.75pt;height:21pt" o:ole="">
            <v:imagedata r:id="rId15" o:title=""/>
          </v:shape>
          <o:OLEObject Type="Embed" ProgID="Equation.DSMT4" ShapeID="_x0000_i1027" DrawAspect="Content" ObjectID="_1491600018" r:id="rId16"/>
        </w:object>
      </w:r>
      <w:r w:rsidRPr="003F3A73">
        <w:rPr>
          <w:rFonts w:cs="B Nazanin" w:hint="cs"/>
          <w:sz w:val="28"/>
          <w:szCs w:val="28"/>
          <w:rtl/>
        </w:rPr>
        <w:t>،یک مقدار تعریف شده توسط کاربر است که بخشی از مقادیر پارامتر که از جهش کپی شده است را کنترل می</w:t>
      </w:r>
      <w:r w:rsidRPr="003F3A73">
        <w:rPr>
          <w:rFonts w:cs="B Nazanin"/>
          <w:sz w:val="28"/>
          <w:szCs w:val="28"/>
          <w:rtl/>
        </w:rPr>
        <w:softHyphen/>
      </w:r>
      <w:r w:rsidRPr="003F3A73">
        <w:rPr>
          <w:rFonts w:cs="B Nazanin" w:hint="cs"/>
          <w:sz w:val="28"/>
          <w:szCs w:val="28"/>
          <w:rtl/>
        </w:rPr>
        <w:t xml:space="preserve">کند. </w:t>
      </w:r>
    </w:p>
    <w:p w:rsidR="00D00CF8" w:rsidRPr="003F3A73" w:rsidRDefault="00D00CF8" w:rsidP="00D00CF8">
      <w:pPr>
        <w:rPr>
          <w:rFonts w:cs="B Nazanin"/>
          <w:sz w:val="28"/>
          <w:szCs w:val="28"/>
          <w:rtl/>
        </w:rPr>
      </w:pPr>
      <w:r w:rsidRPr="003F3A73">
        <w:rPr>
          <w:rFonts w:cs="B Nazanin" w:hint="cs"/>
          <w:sz w:val="28"/>
          <w:szCs w:val="28"/>
          <w:rtl/>
        </w:rPr>
        <w:t>4- انتخاب</w:t>
      </w:r>
      <w:r w:rsidRPr="003F3A73">
        <w:rPr>
          <w:rStyle w:val="FootnoteReference"/>
          <w:rFonts w:cs="B Nazanin"/>
          <w:sz w:val="28"/>
          <w:szCs w:val="28"/>
          <w:rtl/>
        </w:rPr>
        <w:footnoteReference w:id="5"/>
      </w:r>
      <w:r>
        <w:rPr>
          <w:rFonts w:cs="B Nazanin" w:hint="cs"/>
          <w:sz w:val="28"/>
          <w:szCs w:val="28"/>
          <w:rtl/>
        </w:rPr>
        <w:t xml:space="preserve">: </w:t>
      </w:r>
      <w:r w:rsidRPr="003F3A73">
        <w:rPr>
          <w:rFonts w:cs="B Nazanin" w:hint="cs"/>
          <w:sz w:val="28"/>
          <w:szCs w:val="28"/>
          <w:rtl/>
        </w:rPr>
        <w:t xml:space="preserve">اگر مقدار تابع هدف بردار آزمایش، </w:t>
      </w:r>
      <w:r w:rsidRPr="003F3A73">
        <w:rPr>
          <w:rFonts w:cs="B Nazanin"/>
          <w:position w:val="-16"/>
          <w:sz w:val="28"/>
          <w:szCs w:val="28"/>
        </w:rPr>
        <w:object w:dxaOrig="420" w:dyaOrig="420">
          <v:shape id="_x0000_i1028" type="#_x0000_t75" style="width:21pt;height:21pt" o:ole="">
            <v:imagedata r:id="rId17" o:title=""/>
          </v:shape>
          <o:OLEObject Type="Embed" ProgID="Equation.DSMT4" ShapeID="_x0000_i1028" DrawAspect="Content" ObjectID="_1491600019" r:id="rId18"/>
        </w:object>
      </w:r>
      <w:r w:rsidRPr="003F3A73">
        <w:rPr>
          <w:rFonts w:cs="B Nazanin" w:hint="cs"/>
          <w:sz w:val="28"/>
          <w:szCs w:val="28"/>
          <w:rtl/>
        </w:rPr>
        <w:t xml:space="preserve">، کوچکتر یا مساوی مقدار تابع هدف بردار هدف، </w:t>
      </w:r>
      <w:r w:rsidRPr="003F3A73">
        <w:rPr>
          <w:rFonts w:cs="B Nazanin"/>
          <w:position w:val="-16"/>
          <w:sz w:val="28"/>
          <w:szCs w:val="28"/>
        </w:rPr>
        <w:object w:dxaOrig="480" w:dyaOrig="420">
          <v:shape id="_x0000_i1029" type="#_x0000_t75" style="width:24pt;height:21pt" o:ole="">
            <v:imagedata r:id="rId19" o:title=""/>
          </v:shape>
          <o:OLEObject Type="Embed" ProgID="Equation.DSMT4" ShapeID="_x0000_i1029" DrawAspect="Content" ObjectID="_1491600020" r:id="rId20"/>
        </w:object>
      </w:r>
      <w:r w:rsidRPr="003F3A73">
        <w:rPr>
          <w:rFonts w:cs="B Nazanin" w:hint="cs"/>
          <w:sz w:val="28"/>
          <w:szCs w:val="28"/>
          <w:rtl/>
        </w:rPr>
        <w:t>، باشد، در نسل بعد بردار آزمایش جایگزین بردار هدف می</w:t>
      </w:r>
      <w:r w:rsidRPr="003F3A73">
        <w:rPr>
          <w:rFonts w:cs="B Nazanin"/>
          <w:sz w:val="28"/>
          <w:szCs w:val="28"/>
          <w:rtl/>
        </w:rPr>
        <w:softHyphen/>
      </w:r>
      <w:r w:rsidRPr="003F3A73">
        <w:rPr>
          <w:rFonts w:cs="B Nazanin" w:hint="cs"/>
          <w:sz w:val="28"/>
          <w:szCs w:val="28"/>
          <w:rtl/>
        </w:rPr>
        <w:t xml:space="preserve">شود. در غیر اینصورت، پارامتر مربوط به بردار هدف برای حداقل یک نسل بیشتر در همان </w:t>
      </w:r>
      <w:proofErr w:type="spellStart"/>
      <w:r w:rsidRPr="003F3A73">
        <w:rPr>
          <w:rFonts w:cs="B Nazanin" w:hint="cs"/>
          <w:sz w:val="28"/>
          <w:szCs w:val="28"/>
          <w:rtl/>
        </w:rPr>
        <w:t>مکانش</w:t>
      </w:r>
      <w:proofErr w:type="spellEnd"/>
      <w:r w:rsidRPr="003F3A73">
        <w:rPr>
          <w:rFonts w:cs="B Nazanin" w:hint="cs"/>
          <w:sz w:val="28"/>
          <w:szCs w:val="28"/>
          <w:rtl/>
        </w:rPr>
        <w:t xml:space="preserve"> در جمعیت باقی می</w:t>
      </w:r>
      <w:r w:rsidRPr="003F3A73">
        <w:rPr>
          <w:rFonts w:cs="B Nazanin"/>
          <w:sz w:val="28"/>
          <w:szCs w:val="28"/>
          <w:rtl/>
        </w:rPr>
        <w:softHyphen/>
      </w:r>
      <w:r w:rsidRPr="003F3A73">
        <w:rPr>
          <w:rFonts w:cs="B Nazanin" w:hint="cs"/>
          <w:sz w:val="28"/>
          <w:szCs w:val="28"/>
          <w:rtl/>
        </w:rPr>
        <w:t xml:space="preserve">ماند. </w:t>
      </w:r>
    </w:p>
    <w:p w:rsidR="00D00CF8" w:rsidRPr="003F3A73" w:rsidRDefault="00D00CF8" w:rsidP="00D00CF8">
      <w:pPr>
        <w:bidi w:val="0"/>
        <w:rPr>
          <w:rFonts w:cs="B Nazanin"/>
          <w:sz w:val="28"/>
          <w:szCs w:val="28"/>
          <w:rtl/>
        </w:rPr>
      </w:pPr>
      <w:r w:rsidRPr="003F3A73">
        <w:rPr>
          <w:rFonts w:cs="B Nazanin" w:hint="cs"/>
          <w:sz w:val="28"/>
          <w:szCs w:val="28"/>
          <w:rtl/>
        </w:rPr>
        <w:t xml:space="preserve"> </w:t>
      </w:r>
      <w:r w:rsidRPr="003F3A73">
        <w:rPr>
          <w:rFonts w:cs="B Nazanin"/>
          <w:position w:val="-40"/>
          <w:sz w:val="28"/>
          <w:szCs w:val="28"/>
        </w:rPr>
        <w:object w:dxaOrig="3820" w:dyaOrig="940">
          <v:shape id="_x0000_i1030" type="#_x0000_t75" style="width:191.25pt;height:47.25pt" o:ole="">
            <v:imagedata r:id="rId21" o:title=""/>
          </v:shape>
          <o:OLEObject Type="Embed" ProgID="Equation.DSMT4" ShapeID="_x0000_i1030" DrawAspect="Content" ObjectID="_1491600021" r:id="rId22"/>
        </w:object>
      </w:r>
    </w:p>
    <w:p w:rsidR="00D00CF8" w:rsidRPr="003F3A73" w:rsidRDefault="00D00CF8" w:rsidP="00D00CF8">
      <w:pPr>
        <w:jc w:val="lowKashida"/>
        <w:rPr>
          <w:rFonts w:cs="B Nazanin"/>
          <w:sz w:val="28"/>
          <w:szCs w:val="28"/>
          <w:rtl/>
        </w:rPr>
      </w:pPr>
      <w:r w:rsidRPr="003F3A73">
        <w:rPr>
          <w:rFonts w:cs="B Nazanin" w:hint="cs"/>
          <w:sz w:val="28"/>
          <w:szCs w:val="28"/>
          <w:rtl/>
        </w:rPr>
        <w:t xml:space="preserve">وقتی جمعیت جدید بکار </w:t>
      </w:r>
      <w:proofErr w:type="spellStart"/>
      <w:r w:rsidRPr="003F3A73">
        <w:rPr>
          <w:rFonts w:cs="B Nazanin" w:hint="cs"/>
          <w:sz w:val="28"/>
          <w:szCs w:val="28"/>
          <w:rtl/>
        </w:rPr>
        <w:t>گرفته</w:t>
      </w:r>
      <w:r w:rsidRPr="003F3A73">
        <w:rPr>
          <w:rFonts w:cs="B Nazanin"/>
          <w:sz w:val="28"/>
          <w:szCs w:val="28"/>
          <w:rtl/>
        </w:rPr>
        <w:softHyphen/>
      </w:r>
      <w:r w:rsidRPr="003F3A73">
        <w:rPr>
          <w:rFonts w:cs="B Nazanin" w:hint="cs"/>
          <w:sz w:val="28"/>
          <w:szCs w:val="28"/>
          <w:rtl/>
        </w:rPr>
        <w:t>شد</w:t>
      </w:r>
      <w:proofErr w:type="spellEnd"/>
      <w:r w:rsidRPr="003F3A73">
        <w:rPr>
          <w:rFonts w:cs="B Nazanin" w:hint="cs"/>
          <w:sz w:val="28"/>
          <w:szCs w:val="28"/>
          <w:rtl/>
        </w:rPr>
        <w:t xml:space="preserve">، تا زمانیکه نقطه یا مقدار بهینه </w:t>
      </w:r>
      <w:proofErr w:type="spellStart"/>
      <w:r w:rsidRPr="003F3A73">
        <w:rPr>
          <w:rFonts w:cs="B Nazanin" w:hint="cs"/>
          <w:sz w:val="28"/>
          <w:szCs w:val="28"/>
          <w:rtl/>
        </w:rPr>
        <w:t>مکان</w:t>
      </w:r>
      <w:r w:rsidRPr="003F3A73">
        <w:rPr>
          <w:rFonts w:cs="B Nazanin"/>
          <w:sz w:val="28"/>
          <w:szCs w:val="28"/>
          <w:rtl/>
        </w:rPr>
        <w:softHyphen/>
      </w:r>
      <w:r w:rsidRPr="003F3A73">
        <w:rPr>
          <w:rFonts w:cs="B Nazanin" w:hint="cs"/>
          <w:sz w:val="28"/>
          <w:szCs w:val="28"/>
          <w:rtl/>
        </w:rPr>
        <w:t>یابی</w:t>
      </w:r>
      <w:proofErr w:type="spellEnd"/>
      <w:r w:rsidRPr="003F3A73">
        <w:rPr>
          <w:rFonts w:cs="B Nazanin" w:hint="cs"/>
          <w:sz w:val="28"/>
          <w:szCs w:val="28"/>
          <w:rtl/>
        </w:rPr>
        <w:t xml:space="preserve"> شود یا معیار از قبل تعیین شده برای توقف (مثلا تعداد نسل</w:t>
      </w:r>
      <w:r w:rsidRPr="003F3A73">
        <w:rPr>
          <w:rFonts w:cs="B Nazanin"/>
          <w:sz w:val="28"/>
          <w:szCs w:val="28"/>
          <w:rtl/>
        </w:rPr>
        <w:softHyphen/>
      </w:r>
      <w:r w:rsidRPr="003F3A73">
        <w:rPr>
          <w:rFonts w:cs="B Nazanin" w:hint="cs"/>
          <w:sz w:val="28"/>
          <w:szCs w:val="28"/>
          <w:rtl/>
        </w:rPr>
        <w:t>ها به مقدار از پیش تنظیم شده</w:t>
      </w:r>
      <w:r w:rsidRPr="003F3A73">
        <w:rPr>
          <w:rFonts w:cs="B Nazanin"/>
          <w:position w:val="-12"/>
          <w:sz w:val="28"/>
          <w:szCs w:val="28"/>
        </w:rPr>
        <w:object w:dxaOrig="520" w:dyaOrig="380">
          <v:shape id="_x0000_i1031" type="#_x0000_t75" style="width:26.25pt;height:18.75pt" o:ole="">
            <v:imagedata r:id="rId23" o:title=""/>
          </v:shape>
          <o:OLEObject Type="Embed" ProgID="Equation.DSMT4" ShapeID="_x0000_i1031" DrawAspect="Content" ObjectID="_1491600022" r:id="rId24"/>
        </w:object>
      </w:r>
      <w:r w:rsidRPr="003F3A73">
        <w:rPr>
          <w:rFonts w:cs="B Nazanin" w:hint="cs"/>
          <w:sz w:val="28"/>
          <w:szCs w:val="28"/>
          <w:rtl/>
        </w:rPr>
        <w:t xml:space="preserve"> برسد) </w:t>
      </w:r>
      <w:proofErr w:type="spellStart"/>
      <w:r w:rsidRPr="003F3A73">
        <w:rPr>
          <w:rFonts w:cs="B Nazanin" w:hint="cs"/>
          <w:sz w:val="28"/>
          <w:szCs w:val="28"/>
          <w:rtl/>
        </w:rPr>
        <w:t>ارضا</w:t>
      </w:r>
      <w:proofErr w:type="spellEnd"/>
      <w:r w:rsidRPr="003F3A73">
        <w:rPr>
          <w:rFonts w:cs="B Nazanin" w:hint="cs"/>
          <w:sz w:val="28"/>
          <w:szCs w:val="28"/>
          <w:rtl/>
        </w:rPr>
        <w:t xml:space="preserve"> شود، فرایند جهش، </w:t>
      </w:r>
      <w:proofErr w:type="spellStart"/>
      <w:r w:rsidRPr="003F3A73">
        <w:rPr>
          <w:rFonts w:cs="B Nazanin" w:hint="cs"/>
          <w:sz w:val="28"/>
          <w:szCs w:val="28"/>
          <w:rtl/>
        </w:rPr>
        <w:t>بازترکیب</w:t>
      </w:r>
      <w:proofErr w:type="spellEnd"/>
      <w:r w:rsidRPr="003F3A73">
        <w:rPr>
          <w:rFonts w:cs="B Nazanin" w:hint="cs"/>
          <w:sz w:val="28"/>
          <w:szCs w:val="28"/>
          <w:rtl/>
        </w:rPr>
        <w:t xml:space="preserve"> و انتخاب تکرار می</w:t>
      </w:r>
      <w:r w:rsidRPr="003F3A73">
        <w:rPr>
          <w:rFonts w:cs="B Nazanin"/>
          <w:sz w:val="28"/>
          <w:szCs w:val="28"/>
          <w:rtl/>
        </w:rPr>
        <w:softHyphen/>
      </w:r>
      <w:r w:rsidRPr="003F3A73">
        <w:rPr>
          <w:rFonts w:cs="B Nazanin" w:hint="cs"/>
          <w:sz w:val="28"/>
          <w:szCs w:val="28"/>
          <w:rtl/>
        </w:rPr>
        <w:t>شود.</w:t>
      </w:r>
    </w:p>
    <w:p w:rsidR="00D00CF8" w:rsidRPr="003F3A73" w:rsidRDefault="00D00CF8" w:rsidP="00D00CF8">
      <w:pPr>
        <w:jc w:val="both"/>
        <w:rPr>
          <w:rFonts w:ascii="Calibri" w:eastAsia="Times New Roman" w:hAnsi="Calibri" w:cs="B Nazanin"/>
          <w:i/>
          <w:sz w:val="28"/>
          <w:szCs w:val="28"/>
          <w:rtl/>
        </w:rPr>
      </w:pPr>
      <w:r w:rsidRPr="003F3A73">
        <w:rPr>
          <w:rFonts w:ascii="Calibri" w:eastAsia="Times New Roman" w:hAnsi="Calibri" w:cs="B Nazanin" w:hint="cs"/>
          <w:i/>
          <w:sz w:val="28"/>
          <w:szCs w:val="28"/>
          <w:rtl/>
        </w:rPr>
        <w:t>5- شرایط خاتمه:</w:t>
      </w:r>
      <w:r>
        <w:rPr>
          <w:rFonts w:ascii="Calibri" w:eastAsia="Times New Roman" w:hAnsi="Calibri" w:cs="B Nazanin" w:hint="cs"/>
          <w:i/>
          <w:sz w:val="28"/>
          <w:szCs w:val="28"/>
          <w:rtl/>
        </w:rPr>
        <w:t xml:space="preserve"> </w:t>
      </w:r>
      <w:r w:rsidRPr="003F3A73">
        <w:rPr>
          <w:rFonts w:ascii="Calibri" w:eastAsia="Times New Roman" w:hAnsi="Calibri" w:cs="B Nazanin" w:hint="cs"/>
          <w:i/>
          <w:sz w:val="28"/>
          <w:szCs w:val="28"/>
          <w:rtl/>
        </w:rPr>
        <w:t>انواع شرایط خا</w:t>
      </w:r>
      <w:r>
        <w:rPr>
          <w:rFonts w:ascii="Calibri" w:eastAsia="Times New Roman" w:hAnsi="Calibri" w:cs="B Nazanin" w:hint="cs"/>
          <w:i/>
          <w:sz w:val="28"/>
          <w:szCs w:val="28"/>
          <w:rtl/>
        </w:rPr>
        <w:t>ت</w:t>
      </w:r>
      <w:r w:rsidRPr="003F3A73">
        <w:rPr>
          <w:rFonts w:ascii="Calibri" w:eastAsia="Times New Roman" w:hAnsi="Calibri" w:cs="B Nazanin" w:hint="cs"/>
          <w:i/>
          <w:sz w:val="28"/>
          <w:szCs w:val="28"/>
          <w:rtl/>
        </w:rPr>
        <w:t xml:space="preserve">مه که می توان در الگوریتم های تکاملی و نه صرفا در </w:t>
      </w:r>
      <w:r w:rsidRPr="003F3A73">
        <w:rPr>
          <w:rFonts w:asciiTheme="majorBidi" w:eastAsia="Times New Roman" w:hAnsiTheme="majorBidi" w:cs="B Nazanin"/>
          <w:iCs/>
          <w:sz w:val="28"/>
          <w:szCs w:val="28"/>
        </w:rPr>
        <w:t>DE</w:t>
      </w:r>
      <w:r w:rsidRPr="003F3A73">
        <w:rPr>
          <w:rFonts w:ascii="Calibri" w:eastAsia="Times New Roman" w:hAnsi="Calibri" w:cs="B Nazanin" w:hint="cs"/>
          <w:i/>
          <w:sz w:val="28"/>
          <w:szCs w:val="28"/>
          <w:rtl/>
        </w:rPr>
        <w:t xml:space="preserve"> در نظر گرفت. ممکن است تعداد معینی از نسل ها یا تکرارها مدنظر باشد. یا رسیدن به یک مقدار تابع هزینه ی خاص مدنظر باشد. ممکن است الگوریتم را از نظر زمانی محدود کنیم یا معیارهای دیگر.</w:t>
      </w:r>
    </w:p>
    <w:p w:rsidR="00B81F87" w:rsidRPr="003F3A73" w:rsidRDefault="00B81F87" w:rsidP="00B81F87">
      <w:pPr>
        <w:jc w:val="both"/>
        <w:rPr>
          <w:rFonts w:ascii="Calibri" w:eastAsia="Times New Roman" w:hAnsi="Calibri" w:cs="B Nazanin"/>
          <w:b/>
          <w:bCs/>
          <w:i/>
          <w:sz w:val="28"/>
          <w:szCs w:val="28"/>
          <w:rtl/>
        </w:rPr>
      </w:pPr>
      <w:proofErr w:type="spellStart"/>
      <w:r w:rsidRPr="003F3A73">
        <w:rPr>
          <w:rFonts w:ascii="Calibri" w:eastAsia="Times New Roman" w:hAnsi="Calibri" w:cs="B Nazanin" w:hint="cs"/>
          <w:b/>
          <w:bCs/>
          <w:i/>
          <w:sz w:val="28"/>
          <w:szCs w:val="28"/>
          <w:rtl/>
        </w:rPr>
        <w:t>تاثیرپارامترهای</w:t>
      </w:r>
      <w:proofErr w:type="spellEnd"/>
      <w:r w:rsidRPr="003F3A73">
        <w:rPr>
          <w:rFonts w:ascii="Calibri" w:eastAsia="Times New Roman" w:hAnsi="Calibri" w:cs="B Nazanin" w:hint="cs"/>
          <w:b/>
          <w:bCs/>
          <w:i/>
          <w:sz w:val="28"/>
          <w:szCs w:val="28"/>
          <w:rtl/>
        </w:rPr>
        <w:t xml:space="preserve"> موجود در الگوریتم تکامل تفاضلی</w:t>
      </w:r>
    </w:p>
    <w:p w:rsidR="00B81F87" w:rsidRDefault="00B81F87" w:rsidP="00D00CF8">
      <w:pPr>
        <w:jc w:val="both"/>
        <w:rPr>
          <w:rFonts w:ascii="Calibri" w:eastAsia="Times New Roman" w:hAnsi="Calibri" w:cs="B Nazanin"/>
          <w:i/>
          <w:sz w:val="28"/>
          <w:szCs w:val="28"/>
        </w:rPr>
      </w:pPr>
      <w:r w:rsidRPr="003F3A73">
        <w:rPr>
          <w:rFonts w:ascii="Calibri" w:eastAsia="Times New Roman" w:hAnsi="Calibri" w:cs="B Nazanin" w:hint="cs"/>
          <w:i/>
          <w:sz w:val="28"/>
          <w:szCs w:val="28"/>
          <w:rtl/>
        </w:rPr>
        <w:lastRenderedPageBreak/>
        <w:t>اندازه جمعیت</w:t>
      </w:r>
      <w:r w:rsidR="00D00CF8">
        <w:rPr>
          <w:rFonts w:ascii="Calibri" w:eastAsia="Times New Roman" w:hAnsi="Calibri" w:cs="B Nazanin" w:hint="cs"/>
          <w:i/>
          <w:sz w:val="28"/>
          <w:szCs w:val="28"/>
          <w:rtl/>
        </w:rPr>
        <w:t xml:space="preserve">: </w:t>
      </w:r>
      <w:r w:rsidRPr="003F3A73">
        <w:rPr>
          <w:rFonts w:ascii="Calibri" w:eastAsia="Times New Roman" w:hAnsi="Calibri" w:cs="B Nazanin" w:hint="cs"/>
          <w:i/>
          <w:sz w:val="28"/>
          <w:szCs w:val="28"/>
          <w:rtl/>
        </w:rPr>
        <w:t xml:space="preserve">تغییر اندازه جمعیت تاثیر مستقیمی در فرآیند جستجو دارد. اگر اندازه جمعیت بیشتر باشد پاسخ های بیشتری بررسی </w:t>
      </w:r>
      <w:proofErr w:type="spellStart"/>
      <w:r w:rsidRPr="003F3A73">
        <w:rPr>
          <w:rFonts w:ascii="Calibri" w:eastAsia="Times New Roman" w:hAnsi="Calibri" w:cs="B Nazanin" w:hint="cs"/>
          <w:i/>
          <w:sz w:val="28"/>
          <w:szCs w:val="28"/>
          <w:rtl/>
        </w:rPr>
        <w:t>می‏شود</w:t>
      </w:r>
      <w:proofErr w:type="spellEnd"/>
      <w:r w:rsidRPr="003F3A73">
        <w:rPr>
          <w:rFonts w:ascii="Calibri" w:eastAsia="Times New Roman" w:hAnsi="Calibri" w:cs="B Nazanin" w:hint="cs"/>
          <w:i/>
          <w:sz w:val="28"/>
          <w:szCs w:val="28"/>
          <w:rtl/>
        </w:rPr>
        <w:t xml:space="preserve"> و قابلیت جستجوی الگوریتم افزایش می یابد ولی بار </w:t>
      </w:r>
      <w:proofErr w:type="spellStart"/>
      <w:r w:rsidRPr="003F3A73">
        <w:rPr>
          <w:rFonts w:ascii="Calibri" w:eastAsia="Times New Roman" w:hAnsi="Calibri" w:cs="B Nazanin" w:hint="cs"/>
          <w:i/>
          <w:sz w:val="28"/>
          <w:szCs w:val="28"/>
          <w:rtl/>
        </w:rPr>
        <w:t>محاسباتی</w:t>
      </w:r>
      <w:proofErr w:type="spellEnd"/>
      <w:r w:rsidRPr="003F3A73">
        <w:rPr>
          <w:rFonts w:ascii="Calibri" w:eastAsia="Times New Roman" w:hAnsi="Calibri" w:cs="B Nazanin" w:hint="cs"/>
          <w:i/>
          <w:sz w:val="28"/>
          <w:szCs w:val="28"/>
          <w:rtl/>
        </w:rPr>
        <w:t xml:space="preserve"> زیادی تحمیل می شود.</w:t>
      </w:r>
    </w:p>
    <w:p w:rsidR="00B81F87" w:rsidRDefault="00B81F87" w:rsidP="00D00CF8">
      <w:pPr>
        <w:jc w:val="both"/>
        <w:rPr>
          <w:rFonts w:ascii="Calibri" w:eastAsia="Times New Roman" w:hAnsi="Calibri" w:cs="B Nazanin"/>
          <w:i/>
          <w:sz w:val="28"/>
          <w:szCs w:val="28"/>
        </w:rPr>
      </w:pPr>
      <w:r w:rsidRPr="003F3A73">
        <w:rPr>
          <w:rFonts w:ascii="Calibri" w:eastAsia="Times New Roman" w:hAnsi="Calibri" w:cs="B Nazanin" w:hint="cs"/>
          <w:i/>
          <w:sz w:val="28"/>
          <w:szCs w:val="28"/>
          <w:rtl/>
        </w:rPr>
        <w:t>پارامتر مقیاس</w:t>
      </w:r>
      <w:r w:rsidR="00D00CF8">
        <w:rPr>
          <w:rFonts w:ascii="Calibri" w:eastAsia="Times New Roman" w:hAnsi="Calibri" w:cs="B Nazanin" w:hint="cs"/>
          <w:i/>
          <w:sz w:val="28"/>
          <w:szCs w:val="28"/>
          <w:rtl/>
        </w:rPr>
        <w:t xml:space="preserve">: </w:t>
      </w:r>
      <w:r w:rsidRPr="003F3A73">
        <w:rPr>
          <w:rFonts w:ascii="Calibri" w:eastAsia="Times New Roman" w:hAnsi="Calibri" w:cs="B Nazanin" w:hint="cs"/>
          <w:i/>
          <w:sz w:val="28"/>
          <w:szCs w:val="28"/>
          <w:rtl/>
        </w:rPr>
        <w:t>این مقدار یا حتما باید عددی مثبت باشد یا حتما باید منفی باشد، یعنی نباید در طول الگوریتم تغییر علامت دهد. چون در</w:t>
      </w:r>
      <w:r w:rsidR="00D00CF8">
        <w:rPr>
          <w:rFonts w:ascii="Calibri" w:eastAsia="Times New Roman" w:hAnsi="Calibri" w:cs="B Nazanin" w:hint="cs"/>
          <w:i/>
          <w:sz w:val="28"/>
          <w:szCs w:val="28"/>
          <w:rtl/>
        </w:rPr>
        <w:t xml:space="preserve"> </w:t>
      </w:r>
      <w:r w:rsidRPr="003F3A73">
        <w:rPr>
          <w:rFonts w:ascii="Calibri" w:eastAsia="Times New Roman" w:hAnsi="Calibri" w:cs="B Nazanin" w:hint="cs"/>
          <w:i/>
          <w:sz w:val="28"/>
          <w:szCs w:val="28"/>
          <w:rtl/>
        </w:rPr>
        <w:t xml:space="preserve">غیر اینصورت طول جهش ها </w:t>
      </w:r>
      <w:proofErr w:type="spellStart"/>
      <w:r w:rsidRPr="003F3A73">
        <w:rPr>
          <w:rFonts w:ascii="Calibri" w:eastAsia="Times New Roman" w:hAnsi="Calibri" w:cs="B Nazanin" w:hint="cs"/>
          <w:i/>
          <w:sz w:val="28"/>
          <w:szCs w:val="28"/>
          <w:rtl/>
        </w:rPr>
        <w:t>نمی</w:t>
      </w:r>
      <w:proofErr w:type="spellEnd"/>
      <w:r w:rsidRPr="003F3A73">
        <w:rPr>
          <w:rFonts w:ascii="Calibri" w:eastAsia="Times New Roman" w:hAnsi="Calibri" w:cs="B Nazanin" w:hint="cs"/>
          <w:i/>
          <w:sz w:val="28"/>
          <w:szCs w:val="28"/>
          <w:rtl/>
        </w:rPr>
        <w:t xml:space="preserve"> تواند میانگین صفر داشته باشد و الگوریتم را از حالت میانگین صفر بودن خارج می کند، میانگین صفر بودن به این معنی است که می</w:t>
      </w:r>
      <w:r w:rsidRPr="003F3A73">
        <w:rPr>
          <w:rFonts w:ascii="Calibri" w:eastAsia="Times New Roman" w:hAnsi="Calibri" w:cs="B Nazanin"/>
          <w:i/>
          <w:sz w:val="28"/>
          <w:szCs w:val="28"/>
          <w:rtl/>
        </w:rPr>
        <w:softHyphen/>
      </w:r>
      <w:r w:rsidRPr="003F3A73">
        <w:rPr>
          <w:rFonts w:ascii="Calibri" w:eastAsia="Times New Roman" w:hAnsi="Calibri" w:cs="B Nazanin" w:hint="cs"/>
          <w:i/>
          <w:sz w:val="28"/>
          <w:szCs w:val="28"/>
          <w:rtl/>
        </w:rPr>
        <w:t xml:space="preserve">خواهیم یک مقدار به اعضای جمعیتی که تاکنون به دست آوردیم وفادار باشیم در غیر اینصورت باعث </w:t>
      </w:r>
      <w:proofErr w:type="spellStart"/>
      <w:r w:rsidRPr="003F3A73">
        <w:rPr>
          <w:rFonts w:ascii="Calibri" w:eastAsia="Times New Roman" w:hAnsi="Calibri" w:cs="B Nazanin" w:hint="cs"/>
          <w:i/>
          <w:sz w:val="28"/>
          <w:szCs w:val="28"/>
          <w:rtl/>
        </w:rPr>
        <w:t>ناپایداری</w:t>
      </w:r>
      <w:proofErr w:type="spellEnd"/>
      <w:r w:rsidRPr="003F3A73">
        <w:rPr>
          <w:rFonts w:ascii="Calibri" w:eastAsia="Times New Roman" w:hAnsi="Calibri" w:cs="B Nazanin" w:hint="cs"/>
          <w:i/>
          <w:sz w:val="28"/>
          <w:szCs w:val="28"/>
          <w:rtl/>
        </w:rPr>
        <w:t xml:space="preserve"> الگوریتم می شود و منجر می شود که جمعیت به جای دیگر فضا منتقل شود. با کاهش پارامتر مقیاس طول گام</w:t>
      </w:r>
      <w:r w:rsidRPr="003F3A73">
        <w:rPr>
          <w:rFonts w:ascii="Calibri" w:eastAsia="Times New Roman" w:hAnsi="Calibri" w:cs="B Nazanin"/>
          <w:i/>
          <w:sz w:val="28"/>
          <w:szCs w:val="28"/>
          <w:rtl/>
        </w:rPr>
        <w:softHyphen/>
      </w:r>
      <w:r w:rsidRPr="003F3A73">
        <w:rPr>
          <w:rFonts w:ascii="Calibri" w:eastAsia="Times New Roman" w:hAnsi="Calibri" w:cs="B Nazanin" w:hint="cs"/>
          <w:i/>
          <w:sz w:val="28"/>
          <w:szCs w:val="28"/>
          <w:rtl/>
        </w:rPr>
        <w:t xml:space="preserve">های جهش کمتر می شود و در نتیجه زمان بیشتری لازم است تا الگوریتم فضا را جستجو کند و این امر منجر به کند شدن </w:t>
      </w:r>
      <w:proofErr w:type="spellStart"/>
      <w:r w:rsidRPr="003F3A73">
        <w:rPr>
          <w:rFonts w:ascii="Calibri" w:eastAsia="Times New Roman" w:hAnsi="Calibri" w:cs="B Nazanin" w:hint="cs"/>
          <w:i/>
          <w:sz w:val="28"/>
          <w:szCs w:val="28"/>
          <w:rtl/>
        </w:rPr>
        <w:t>همگرایی</w:t>
      </w:r>
      <w:proofErr w:type="spellEnd"/>
      <w:r w:rsidRPr="003F3A73">
        <w:rPr>
          <w:rFonts w:ascii="Calibri" w:eastAsia="Times New Roman" w:hAnsi="Calibri" w:cs="B Nazanin" w:hint="cs"/>
          <w:i/>
          <w:sz w:val="28"/>
          <w:szCs w:val="28"/>
          <w:rtl/>
        </w:rPr>
        <w:t xml:space="preserve"> می شود اما از طرفی دقت الگوریتم افزایش می یابد.</w:t>
      </w:r>
    </w:p>
    <w:p w:rsidR="00B81F87" w:rsidRPr="00B81F87" w:rsidRDefault="00D00CF8" w:rsidP="00D00CF8">
      <w:pPr>
        <w:jc w:val="both"/>
        <w:rPr>
          <w:rFonts w:asciiTheme="minorBidi" w:eastAsia="Calibri" w:hAnsiTheme="minorBidi" w:cs="B Nazanin"/>
          <w:sz w:val="28"/>
          <w:szCs w:val="28"/>
          <w:rtl/>
        </w:rPr>
      </w:pPr>
      <w:r>
        <w:rPr>
          <w:rFonts w:ascii="Calibri" w:eastAsia="Times New Roman" w:hAnsi="Calibri" w:cs="B Nazanin" w:hint="cs"/>
          <w:i/>
          <w:sz w:val="28"/>
          <w:szCs w:val="28"/>
          <w:rtl/>
        </w:rPr>
        <w:t xml:space="preserve">احتمال تقاطع: </w:t>
      </w:r>
      <w:r w:rsidR="00B81F87" w:rsidRPr="003F3A73">
        <w:rPr>
          <w:rFonts w:ascii="Calibri" w:eastAsia="Times New Roman" w:hAnsi="Calibri" w:cs="B Nazanin" w:hint="cs"/>
          <w:i/>
          <w:sz w:val="28"/>
          <w:szCs w:val="28"/>
          <w:rtl/>
        </w:rPr>
        <w:t xml:space="preserve">بیشتر شدن این احتمال باعث می شود تا سهم پاسخ های موقت بیشتر شود، این تنوع پاسخ های جدید را افزایش می دهد و منجر می شود تا سرعت </w:t>
      </w:r>
      <w:proofErr w:type="spellStart"/>
      <w:r w:rsidR="00B81F87" w:rsidRPr="003F3A73">
        <w:rPr>
          <w:rFonts w:ascii="Calibri" w:eastAsia="Times New Roman" w:hAnsi="Calibri" w:cs="B Nazanin" w:hint="cs"/>
          <w:i/>
          <w:sz w:val="28"/>
          <w:szCs w:val="28"/>
          <w:rtl/>
        </w:rPr>
        <w:t>همگرایی</w:t>
      </w:r>
      <w:proofErr w:type="spellEnd"/>
      <w:r w:rsidR="00B81F87" w:rsidRPr="003F3A73">
        <w:rPr>
          <w:rFonts w:ascii="Calibri" w:eastAsia="Times New Roman" w:hAnsi="Calibri" w:cs="B Nazanin" w:hint="cs"/>
          <w:i/>
          <w:sz w:val="28"/>
          <w:szCs w:val="28"/>
          <w:rtl/>
        </w:rPr>
        <w:t xml:space="preserve"> افزایش یابد ولی ممکن است الگوریتم در دام بهینه های محلی بیفتد. از طرف دیگر کم شدن آن نیز فرآیند جستجو را مقاوم</w:t>
      </w:r>
      <w:r w:rsidR="00B81F87" w:rsidRPr="003F3A73">
        <w:rPr>
          <w:rStyle w:val="FootnoteReference"/>
          <w:rFonts w:ascii="Calibri" w:eastAsia="Times New Roman" w:hAnsi="Calibri" w:cs="B Nazanin"/>
          <w:i/>
          <w:sz w:val="28"/>
          <w:szCs w:val="28"/>
          <w:rtl/>
        </w:rPr>
        <w:footnoteReference w:id="6"/>
      </w:r>
      <w:r w:rsidR="00B81F87" w:rsidRPr="003F3A73">
        <w:rPr>
          <w:rFonts w:ascii="Calibri" w:eastAsia="Times New Roman" w:hAnsi="Calibri" w:cs="B Nazanin" w:hint="cs"/>
          <w:i/>
          <w:sz w:val="28"/>
          <w:szCs w:val="28"/>
          <w:rtl/>
        </w:rPr>
        <w:t xml:space="preserve"> می کند</w:t>
      </w:r>
      <w:r w:rsidR="00B81F87" w:rsidRPr="003F3A73">
        <w:rPr>
          <w:rFonts w:ascii="Calibri" w:eastAsia="Times New Roman" w:hAnsi="Calibri" w:cs="B Nazanin"/>
          <w:i/>
          <w:sz w:val="28"/>
          <w:szCs w:val="28"/>
        </w:rPr>
        <w:t>.</w:t>
      </w:r>
      <w:r w:rsidR="00B81F87" w:rsidRPr="003F3A73">
        <w:rPr>
          <w:rFonts w:ascii="Calibri" w:eastAsia="Times New Roman" w:hAnsi="Calibri" w:cs="B Nazanin" w:hint="cs"/>
          <w:i/>
          <w:sz w:val="28"/>
          <w:szCs w:val="28"/>
          <w:rtl/>
        </w:rPr>
        <w:t xml:space="preserve"> بنابراین روند الگوریتم کند می شود و زمان بیشتری را صرف می کند</w:t>
      </w:r>
      <w:r w:rsidR="00B81F87" w:rsidRPr="003F3A73">
        <w:rPr>
          <w:rFonts w:ascii="Calibri" w:eastAsia="Times New Roman" w:hAnsi="Calibri" w:cs="B Nazanin"/>
          <w:i/>
          <w:sz w:val="28"/>
          <w:szCs w:val="28"/>
        </w:rPr>
        <w:t xml:space="preserve"> </w:t>
      </w:r>
      <w:r w:rsidR="00B81F87" w:rsidRPr="003F3A73">
        <w:rPr>
          <w:rFonts w:ascii="Calibri" w:eastAsia="Times New Roman" w:hAnsi="Calibri" w:cs="B Nazanin" w:hint="cs"/>
          <w:i/>
          <w:sz w:val="28"/>
          <w:szCs w:val="28"/>
          <w:rtl/>
        </w:rPr>
        <w:t>. پس احتمال تقاطع نه باید خیلی کم و نه خیلی زیاد باشد و این انتخاب کاملا به نوع مسئله و ابعاد فضا بستگی دارد.</w:t>
      </w:r>
    </w:p>
    <w:p w:rsidR="00B66743" w:rsidRPr="00B81F87" w:rsidRDefault="00B66743">
      <w:pPr>
        <w:rPr>
          <w:rFonts w:cs="B Nazanin"/>
          <w:sz w:val="28"/>
          <w:szCs w:val="28"/>
        </w:rPr>
      </w:pPr>
    </w:p>
    <w:sectPr w:rsidR="00B66743" w:rsidRPr="00B81F8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18D" w:rsidRDefault="00F1218D" w:rsidP="00A63C31">
      <w:pPr>
        <w:spacing w:after="0" w:line="240" w:lineRule="auto"/>
      </w:pPr>
      <w:r>
        <w:separator/>
      </w:r>
    </w:p>
  </w:endnote>
  <w:endnote w:type="continuationSeparator" w:id="0">
    <w:p w:rsidR="00F1218D" w:rsidRDefault="00F1218D" w:rsidP="00A63C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18D" w:rsidRDefault="00F1218D" w:rsidP="00A63C31">
      <w:pPr>
        <w:spacing w:after="0" w:line="240" w:lineRule="auto"/>
      </w:pPr>
      <w:r>
        <w:separator/>
      </w:r>
    </w:p>
  </w:footnote>
  <w:footnote w:type="continuationSeparator" w:id="0">
    <w:p w:rsidR="00F1218D" w:rsidRDefault="00F1218D" w:rsidP="00A63C31">
      <w:pPr>
        <w:spacing w:after="0" w:line="240" w:lineRule="auto"/>
      </w:pPr>
      <w:r>
        <w:continuationSeparator/>
      </w:r>
    </w:p>
  </w:footnote>
  <w:footnote w:id="1">
    <w:p w:rsidR="00D00CF8" w:rsidRDefault="00D00CF8" w:rsidP="00D00CF8">
      <w:pPr>
        <w:pStyle w:val="FootnoteText"/>
      </w:pPr>
      <w:r>
        <w:rPr>
          <w:rStyle w:val="FootnoteReference"/>
        </w:rPr>
        <w:footnoteRef/>
      </w:r>
      <w:r>
        <w:t xml:space="preserve"> Initialization</w:t>
      </w:r>
    </w:p>
  </w:footnote>
  <w:footnote w:id="2">
    <w:p w:rsidR="00D00CF8" w:rsidRDefault="00D00CF8" w:rsidP="00D00CF8">
      <w:pPr>
        <w:pStyle w:val="FootnoteText"/>
      </w:pPr>
      <w:r>
        <w:rPr>
          <w:rStyle w:val="FootnoteReference"/>
        </w:rPr>
        <w:footnoteRef/>
      </w:r>
      <w:r>
        <w:t xml:space="preserve"> Mutation</w:t>
      </w:r>
    </w:p>
  </w:footnote>
  <w:footnote w:id="3">
    <w:p w:rsidR="00D00CF8" w:rsidRDefault="00D00CF8" w:rsidP="00D00CF8">
      <w:pPr>
        <w:pStyle w:val="FootnoteText"/>
      </w:pPr>
      <w:r>
        <w:rPr>
          <w:rStyle w:val="FootnoteReference"/>
        </w:rPr>
        <w:footnoteRef/>
      </w:r>
      <w:r>
        <w:t xml:space="preserve"> Scaling Factor</w:t>
      </w:r>
    </w:p>
  </w:footnote>
  <w:footnote w:id="4">
    <w:p w:rsidR="00D00CF8" w:rsidRDefault="00D00CF8" w:rsidP="00D00CF8">
      <w:pPr>
        <w:pStyle w:val="FootnoteText"/>
        <w:rPr>
          <w:rtl/>
          <w:lang w:bidi="fa-IR"/>
        </w:rPr>
      </w:pPr>
      <w:r>
        <w:rPr>
          <w:rStyle w:val="FootnoteReference"/>
        </w:rPr>
        <w:footnoteRef/>
      </w:r>
      <w:r>
        <w:t xml:space="preserve"> </w:t>
      </w:r>
      <w:r>
        <w:rPr>
          <w:lang w:bidi="fa-IR"/>
        </w:rPr>
        <w:t>Crossover</w:t>
      </w:r>
    </w:p>
  </w:footnote>
  <w:footnote w:id="5">
    <w:p w:rsidR="00D00CF8" w:rsidRDefault="00D00CF8" w:rsidP="00D00CF8">
      <w:pPr>
        <w:pStyle w:val="FootnoteText"/>
      </w:pPr>
      <w:r>
        <w:rPr>
          <w:rStyle w:val="FootnoteReference"/>
        </w:rPr>
        <w:footnoteRef/>
      </w:r>
      <w:r>
        <w:t xml:space="preserve"> Selection</w:t>
      </w:r>
    </w:p>
  </w:footnote>
  <w:footnote w:id="6">
    <w:p w:rsidR="00B81F87" w:rsidRDefault="00B81F87" w:rsidP="00B81F87">
      <w:pPr>
        <w:pStyle w:val="FootnoteText"/>
        <w:rPr>
          <w:lang w:bidi="fa-IR"/>
        </w:rPr>
      </w:pPr>
      <w:r>
        <w:rPr>
          <w:rStyle w:val="FootnoteReference"/>
        </w:rPr>
        <w:footnoteRef/>
      </w:r>
      <w:r>
        <w:t xml:space="preserve"> </w:t>
      </w:r>
      <w:r>
        <w:rPr>
          <w:lang w:bidi="fa-IR"/>
        </w:rPr>
        <w:t>Robust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63C31"/>
    <w:rsid w:val="00661793"/>
    <w:rsid w:val="00A63C31"/>
    <w:rsid w:val="00B66743"/>
    <w:rsid w:val="00B81F87"/>
    <w:rsid w:val="00D00CF8"/>
    <w:rsid w:val="00F1218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unhideWhenUsed/>
    <w:rsid w:val="00A63C31"/>
    <w:rPr>
      <w:vertAlign w:val="superscript"/>
    </w:rPr>
  </w:style>
  <w:style w:type="paragraph" w:styleId="FootnoteText">
    <w:name w:val="footnote text"/>
    <w:basedOn w:val="Normal"/>
    <w:link w:val="FootnoteTextChar1"/>
    <w:uiPriority w:val="99"/>
    <w:semiHidden/>
    <w:unhideWhenUsed/>
    <w:rsid w:val="00A63C31"/>
    <w:pPr>
      <w:bidi w:val="0"/>
      <w:spacing w:after="0" w:line="240" w:lineRule="auto"/>
    </w:pPr>
    <w:rPr>
      <w:rFonts w:ascii="Times New Roman" w:eastAsiaTheme="minorHAnsi" w:hAnsi="Times New Roman" w:cs="B Nazanin"/>
      <w:sz w:val="20"/>
      <w:szCs w:val="20"/>
      <w:lang w:bidi="ar-SA"/>
    </w:rPr>
  </w:style>
  <w:style w:type="character" w:customStyle="1" w:styleId="FootnoteTextChar">
    <w:name w:val="Footnote Text Char"/>
    <w:basedOn w:val="DefaultParagraphFont"/>
    <w:uiPriority w:val="99"/>
    <w:semiHidden/>
    <w:rsid w:val="00A63C31"/>
    <w:rPr>
      <w:rFonts w:cs="Times New Roman"/>
      <w:sz w:val="20"/>
      <w:szCs w:val="20"/>
    </w:rPr>
  </w:style>
  <w:style w:type="character" w:customStyle="1" w:styleId="FootnoteTextChar1">
    <w:name w:val="Footnote Text Char1"/>
    <w:basedOn w:val="DefaultParagraphFont"/>
    <w:link w:val="FootnoteText"/>
    <w:uiPriority w:val="99"/>
    <w:semiHidden/>
    <w:rsid w:val="00A63C31"/>
    <w:rPr>
      <w:rFonts w:ascii="Times New Roman" w:eastAsiaTheme="minorHAnsi" w:hAnsi="Times New Roman" w:cs="B Nazanin"/>
      <w:sz w:val="20"/>
      <w:szCs w:val="20"/>
      <w:lang w:bidi="ar-SA"/>
    </w:rPr>
  </w:style>
  <w:style w:type="paragraph" w:styleId="BalloonText">
    <w:name w:val="Balloon Text"/>
    <w:basedOn w:val="Normal"/>
    <w:link w:val="BalloonTextChar"/>
    <w:uiPriority w:val="99"/>
    <w:semiHidden/>
    <w:unhideWhenUsed/>
    <w:rsid w:val="00D00C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0CF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1031</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negin</dc:creator>
  <cp:keywords/>
  <dc:description/>
  <cp:lastModifiedBy>Mavaddaty</cp:lastModifiedBy>
  <cp:revision>5</cp:revision>
  <dcterms:created xsi:type="dcterms:W3CDTF">2015-04-26T12:22:00Z</dcterms:created>
  <dcterms:modified xsi:type="dcterms:W3CDTF">2015-04-26T20:02:00Z</dcterms:modified>
</cp:coreProperties>
</file>